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7E8E6" w14:textId="6D10CD37" w:rsidR="00975D41" w:rsidRPr="00AC3762" w:rsidRDefault="00C632A2" w:rsidP="00D65470">
      <w:pPr>
        <w:jc w:val="both"/>
        <w:rPr>
          <w:rFonts w:ascii="Century Gothic" w:hAnsi="Century Gothic"/>
          <w:sz w:val="24"/>
          <w:szCs w:val="24"/>
        </w:rPr>
      </w:pPr>
      <w:r w:rsidRPr="004B50BB">
        <w:rPr>
          <w:rFonts w:ascii="Century Gothic" w:hAnsi="Century Gothic" w:cs="Arial"/>
          <w:b/>
          <w:sz w:val="24"/>
          <w:szCs w:val="24"/>
        </w:rPr>
        <w:t xml:space="preserve">Regidor Diego Franco </w:t>
      </w:r>
      <w:r w:rsidRPr="004B50BB">
        <w:rPr>
          <w:rFonts w:ascii="Century Gothic" w:hAnsi="Century Gothic"/>
          <w:b/>
          <w:sz w:val="24"/>
          <w:szCs w:val="24"/>
          <w:lang w:eastAsia="es-ES"/>
        </w:rPr>
        <w:t>Jiménez</w:t>
      </w:r>
      <w:r w:rsidRPr="004B50BB">
        <w:rPr>
          <w:rFonts w:ascii="Century Gothic" w:hAnsi="Century Gothic" w:cs="Arial"/>
          <w:b/>
          <w:sz w:val="24"/>
          <w:szCs w:val="24"/>
        </w:rPr>
        <w:t>. –</w:t>
      </w:r>
      <w:r>
        <w:rPr>
          <w:rFonts w:ascii="Century Gothic" w:hAnsi="Century Gothic"/>
          <w:sz w:val="24"/>
          <w:szCs w:val="24"/>
        </w:rPr>
        <w:t xml:space="preserve"> B</w:t>
      </w:r>
      <w:r w:rsidRPr="00A56FEF">
        <w:rPr>
          <w:rFonts w:ascii="Century Gothic" w:hAnsi="Century Gothic"/>
          <w:sz w:val="24"/>
          <w:szCs w:val="24"/>
        </w:rPr>
        <w:t>uenos días</w:t>
      </w:r>
      <w:r>
        <w:rPr>
          <w:rFonts w:ascii="Century Gothic" w:hAnsi="Century Gothic"/>
          <w:sz w:val="24"/>
          <w:szCs w:val="24"/>
        </w:rPr>
        <w:t xml:space="preserve">, para </w:t>
      </w:r>
      <w:r w:rsidRPr="00A56FEF">
        <w:rPr>
          <w:rFonts w:ascii="Century Gothic" w:hAnsi="Century Gothic"/>
          <w:sz w:val="24"/>
          <w:szCs w:val="24"/>
        </w:rPr>
        <w:t>todos</w:t>
      </w:r>
      <w:r>
        <w:rPr>
          <w:rFonts w:ascii="Century Gothic" w:hAnsi="Century Gothic"/>
          <w:sz w:val="24"/>
          <w:szCs w:val="24"/>
        </w:rPr>
        <w:t xml:space="preserve"> compañeros Regidores,</w:t>
      </w:r>
      <w:r w:rsidRPr="00A56FEF">
        <w:rPr>
          <w:rFonts w:ascii="Century Gothic" w:hAnsi="Century Gothic"/>
          <w:sz w:val="24"/>
          <w:szCs w:val="24"/>
        </w:rPr>
        <w:t xml:space="preserve"> agra</w:t>
      </w:r>
      <w:r>
        <w:rPr>
          <w:rFonts w:ascii="Century Gothic" w:hAnsi="Century Gothic"/>
          <w:sz w:val="24"/>
          <w:szCs w:val="24"/>
        </w:rPr>
        <w:t>dezco</w:t>
      </w:r>
      <w:r w:rsidRPr="00A56FEF">
        <w:rPr>
          <w:rFonts w:ascii="Century Gothic" w:hAnsi="Century Gothic"/>
          <w:sz w:val="24"/>
          <w:szCs w:val="24"/>
        </w:rPr>
        <w:t xml:space="preserve"> la presencia del subdirector de Fomento Agropecuario, nuestro amigo Jorge Armando Bautista,</w:t>
      </w:r>
      <w:r>
        <w:rPr>
          <w:rFonts w:ascii="Century Gothic" w:hAnsi="Century Gothic"/>
          <w:sz w:val="24"/>
          <w:szCs w:val="24"/>
        </w:rPr>
        <w:t xml:space="preserve"> así como del</w:t>
      </w:r>
      <w:r w:rsidRPr="00A56FEF">
        <w:rPr>
          <w:rFonts w:ascii="Century Gothic" w:hAnsi="Century Gothic"/>
          <w:sz w:val="24"/>
          <w:szCs w:val="24"/>
        </w:rPr>
        <w:t xml:space="preserve"> </w:t>
      </w:r>
      <w:r>
        <w:rPr>
          <w:rFonts w:ascii="Century Gothic" w:hAnsi="Century Gothic"/>
          <w:sz w:val="24"/>
          <w:szCs w:val="24"/>
        </w:rPr>
        <w:t>s</w:t>
      </w:r>
      <w:r w:rsidRPr="00A56FEF">
        <w:rPr>
          <w:rFonts w:ascii="Century Gothic" w:hAnsi="Century Gothic"/>
          <w:sz w:val="24"/>
          <w:szCs w:val="24"/>
        </w:rPr>
        <w:t>ubjefe</w:t>
      </w:r>
      <w:r w:rsidRPr="00C632A2">
        <w:rPr>
          <w:rFonts w:ascii="Century Gothic" w:hAnsi="Century Gothic"/>
        </w:rPr>
        <w:t xml:space="preserve"> </w:t>
      </w:r>
      <w:r w:rsidRPr="00C632A2">
        <w:rPr>
          <w:rFonts w:ascii="Century Gothic" w:hAnsi="Century Gothic"/>
          <w:sz w:val="24"/>
          <w:szCs w:val="24"/>
        </w:rPr>
        <w:t>Rodrigo García Caballero</w:t>
      </w:r>
      <w:r>
        <w:rPr>
          <w:rFonts w:ascii="Century Gothic" w:hAnsi="Century Gothic"/>
          <w:sz w:val="24"/>
          <w:szCs w:val="24"/>
        </w:rPr>
        <w:t xml:space="preserve">, damos la </w:t>
      </w:r>
      <w:r w:rsidRPr="00A56FEF">
        <w:rPr>
          <w:rFonts w:ascii="Century Gothic" w:hAnsi="Century Gothic"/>
          <w:sz w:val="24"/>
          <w:szCs w:val="24"/>
        </w:rPr>
        <w:t xml:space="preserve">bienvenida al comandante Zamora de Protección Civil y Bomberos, que viene en representación del </w:t>
      </w:r>
      <w:proofErr w:type="gramStart"/>
      <w:r w:rsidR="003542EE">
        <w:rPr>
          <w:rFonts w:ascii="Century Gothic" w:hAnsi="Century Gothic"/>
          <w:sz w:val="24"/>
          <w:szCs w:val="24"/>
        </w:rPr>
        <w:t>Director</w:t>
      </w:r>
      <w:proofErr w:type="gramEnd"/>
      <w:r>
        <w:rPr>
          <w:rFonts w:ascii="Century Gothic" w:hAnsi="Century Gothic"/>
          <w:sz w:val="24"/>
          <w:szCs w:val="24"/>
        </w:rPr>
        <w:t xml:space="preserve">.  Iniciamos </w:t>
      </w:r>
      <w:r w:rsidRPr="00A56FEF">
        <w:rPr>
          <w:rFonts w:ascii="Century Gothic" w:hAnsi="Century Gothic"/>
          <w:sz w:val="24"/>
          <w:szCs w:val="24"/>
        </w:rPr>
        <w:t>la Sesión de la Comisión</w:t>
      </w:r>
      <w:r w:rsidR="00837135">
        <w:rPr>
          <w:rFonts w:ascii="Century Gothic" w:hAnsi="Century Gothic"/>
          <w:sz w:val="24"/>
          <w:szCs w:val="24"/>
        </w:rPr>
        <w:t xml:space="preserve"> Edilicia </w:t>
      </w:r>
      <w:r w:rsidRPr="00A56FEF">
        <w:rPr>
          <w:rFonts w:ascii="Century Gothic" w:hAnsi="Century Gothic"/>
          <w:sz w:val="24"/>
          <w:szCs w:val="24"/>
        </w:rPr>
        <w:t>Permanente de Fomento Agropecuario</w:t>
      </w:r>
      <w:r>
        <w:rPr>
          <w:rFonts w:ascii="Century Gothic" w:hAnsi="Century Gothic"/>
          <w:sz w:val="24"/>
          <w:szCs w:val="24"/>
        </w:rPr>
        <w:t>,</w:t>
      </w:r>
      <w:r w:rsidRPr="00A56FEF">
        <w:rPr>
          <w:rFonts w:ascii="Century Gothic" w:hAnsi="Century Gothic"/>
          <w:sz w:val="24"/>
          <w:szCs w:val="24"/>
        </w:rPr>
        <w:t xml:space="preserve"> Forestal y Pesca, con base a los artículos 27 y 49 de la fracción II de la Ley de Gobierno del Estado y la Administración Pública Municipal del Estado de Jalisco, en su artículo 47</w:t>
      </w:r>
      <w:r>
        <w:rPr>
          <w:rFonts w:ascii="Century Gothic" w:hAnsi="Century Gothic"/>
          <w:sz w:val="24"/>
          <w:szCs w:val="24"/>
        </w:rPr>
        <w:t xml:space="preserve"> de la</w:t>
      </w:r>
      <w:r w:rsidRPr="00A56FEF">
        <w:rPr>
          <w:rFonts w:ascii="Century Gothic" w:hAnsi="Century Gothic"/>
          <w:sz w:val="24"/>
          <w:szCs w:val="24"/>
        </w:rPr>
        <w:t xml:space="preserve"> Fracción VI</w:t>
      </w:r>
      <w:r w:rsidR="00D65470">
        <w:rPr>
          <w:rFonts w:ascii="Century Gothic" w:hAnsi="Century Gothic"/>
          <w:sz w:val="24"/>
          <w:szCs w:val="24"/>
        </w:rPr>
        <w:t>,</w:t>
      </w:r>
      <w:r w:rsidRPr="00A56FEF">
        <w:rPr>
          <w:rFonts w:ascii="Century Gothic" w:hAnsi="Century Gothic"/>
          <w:sz w:val="24"/>
          <w:szCs w:val="24"/>
        </w:rPr>
        <w:t xml:space="preserve"> 49</w:t>
      </w:r>
      <w:r w:rsidR="00D65470">
        <w:rPr>
          <w:rFonts w:ascii="Century Gothic" w:hAnsi="Century Gothic"/>
          <w:sz w:val="24"/>
          <w:szCs w:val="24"/>
        </w:rPr>
        <w:t xml:space="preserve"> y </w:t>
      </w:r>
      <w:r w:rsidRPr="00A56FEF">
        <w:rPr>
          <w:rFonts w:ascii="Century Gothic" w:hAnsi="Century Gothic"/>
          <w:sz w:val="24"/>
          <w:szCs w:val="24"/>
        </w:rPr>
        <w:t xml:space="preserve">55 del Reglamento Orgánico del Gobierno y de la Administración Pública del Municipio de Puerto Vallarta,   siendo las </w:t>
      </w:r>
      <w:r w:rsidRPr="00D30A92">
        <w:rPr>
          <w:rFonts w:ascii="Century Gothic" w:hAnsi="Century Gothic"/>
          <w:sz w:val="24"/>
          <w:szCs w:val="24"/>
        </w:rPr>
        <w:t>09:12</w:t>
      </w:r>
      <w:r w:rsidR="00C6538E">
        <w:rPr>
          <w:rFonts w:ascii="Century Gothic" w:hAnsi="Century Gothic"/>
          <w:sz w:val="24"/>
          <w:szCs w:val="24"/>
        </w:rPr>
        <w:t xml:space="preserve"> </w:t>
      </w:r>
      <w:r w:rsidR="00D65470" w:rsidRPr="004B50BB">
        <w:rPr>
          <w:rFonts w:ascii="Century Gothic" w:hAnsi="Century Gothic"/>
          <w:sz w:val="24"/>
          <w:szCs w:val="24"/>
        </w:rPr>
        <w:t>(nueve con d</w:t>
      </w:r>
      <w:r w:rsidR="00D65470">
        <w:rPr>
          <w:rFonts w:ascii="Century Gothic" w:hAnsi="Century Gothic"/>
          <w:sz w:val="24"/>
          <w:szCs w:val="24"/>
        </w:rPr>
        <w:t>oce</w:t>
      </w:r>
      <w:r w:rsidR="00D65470" w:rsidRPr="004B50BB">
        <w:rPr>
          <w:rFonts w:ascii="Century Gothic" w:hAnsi="Century Gothic"/>
          <w:sz w:val="24"/>
          <w:szCs w:val="24"/>
        </w:rPr>
        <w:t xml:space="preserve"> minutos)</w:t>
      </w:r>
      <w:r w:rsidR="00D65470">
        <w:rPr>
          <w:rFonts w:ascii="Century Gothic" w:hAnsi="Century Gothic"/>
          <w:sz w:val="24"/>
          <w:szCs w:val="24"/>
        </w:rPr>
        <w:t xml:space="preserve"> </w:t>
      </w:r>
      <w:r w:rsidRPr="00A56FEF">
        <w:rPr>
          <w:rFonts w:ascii="Century Gothic" w:hAnsi="Century Gothic"/>
          <w:sz w:val="24"/>
          <w:szCs w:val="24"/>
        </w:rPr>
        <w:t>del día miércoles 23</w:t>
      </w:r>
      <w:r w:rsidR="00D65470">
        <w:rPr>
          <w:rFonts w:ascii="Century Gothic" w:hAnsi="Century Gothic"/>
          <w:sz w:val="24"/>
          <w:szCs w:val="24"/>
        </w:rPr>
        <w:t xml:space="preserve"> (veintitrés)</w:t>
      </w:r>
      <w:r w:rsidRPr="00A56FEF">
        <w:rPr>
          <w:rFonts w:ascii="Century Gothic" w:hAnsi="Century Gothic"/>
          <w:sz w:val="24"/>
          <w:szCs w:val="24"/>
        </w:rPr>
        <w:t xml:space="preserve"> de noviembre del 2022</w:t>
      </w:r>
      <w:r w:rsidR="00C6538E">
        <w:rPr>
          <w:rFonts w:ascii="Century Gothic" w:hAnsi="Century Gothic"/>
          <w:sz w:val="24"/>
          <w:szCs w:val="24"/>
        </w:rPr>
        <w:t xml:space="preserve"> </w:t>
      </w:r>
      <w:r w:rsidR="00D65470" w:rsidRPr="004B50BB">
        <w:rPr>
          <w:rFonts w:ascii="Century Gothic" w:hAnsi="Century Gothic"/>
          <w:sz w:val="24"/>
          <w:szCs w:val="24"/>
        </w:rPr>
        <w:t>(dos mil veintidós)</w:t>
      </w:r>
      <w:r w:rsidR="00D65470">
        <w:rPr>
          <w:rFonts w:ascii="Century Gothic" w:hAnsi="Century Gothic"/>
          <w:sz w:val="24"/>
          <w:szCs w:val="24"/>
        </w:rPr>
        <w:t>. A continuación, m</w:t>
      </w:r>
      <w:r w:rsidRPr="00A56FEF">
        <w:rPr>
          <w:rFonts w:ascii="Century Gothic" w:hAnsi="Century Gothic"/>
          <w:sz w:val="24"/>
          <w:szCs w:val="24"/>
        </w:rPr>
        <w:t xml:space="preserve">e permitiré verificar la existencia del quorum legal, </w:t>
      </w:r>
      <w:r w:rsidR="00D65470" w:rsidRPr="00A56FEF">
        <w:rPr>
          <w:rFonts w:ascii="Century Gothic" w:hAnsi="Century Gothic"/>
          <w:sz w:val="24"/>
          <w:szCs w:val="24"/>
        </w:rPr>
        <w:t>de los integrantes</w:t>
      </w:r>
      <w:r w:rsidRPr="00A56FEF">
        <w:rPr>
          <w:rFonts w:ascii="Century Gothic" w:hAnsi="Century Gothic"/>
          <w:sz w:val="24"/>
          <w:szCs w:val="24"/>
        </w:rPr>
        <w:t xml:space="preserve"> de la Comisión </w:t>
      </w:r>
      <w:r w:rsidR="00D65470" w:rsidRPr="00A56FEF">
        <w:rPr>
          <w:rFonts w:ascii="Century Gothic" w:hAnsi="Century Gothic"/>
          <w:sz w:val="24"/>
          <w:szCs w:val="24"/>
        </w:rPr>
        <w:t>edilicia</w:t>
      </w:r>
      <w:r w:rsidRPr="00A56FEF">
        <w:rPr>
          <w:rFonts w:ascii="Century Gothic" w:hAnsi="Century Gothic"/>
          <w:sz w:val="24"/>
          <w:szCs w:val="24"/>
        </w:rPr>
        <w:t xml:space="preserve"> Permanente de Fomento Agropecuario, Forestal y Pesca</w:t>
      </w:r>
      <w:r w:rsidR="00D65470">
        <w:rPr>
          <w:rFonts w:ascii="Century Gothic" w:hAnsi="Century Gothic"/>
          <w:sz w:val="24"/>
          <w:szCs w:val="24"/>
        </w:rPr>
        <w:t>.</w:t>
      </w:r>
    </w:p>
    <w:p w14:paraId="7733B88E" w14:textId="3700F305" w:rsidR="00D65470" w:rsidRPr="008E7EC6" w:rsidRDefault="008E7EC6" w:rsidP="00D65470">
      <w:pPr>
        <w:jc w:val="both"/>
        <w:rPr>
          <w:rFonts w:ascii="Century Gothic" w:hAnsi="Century Gothic"/>
          <w:b/>
          <w:sz w:val="24"/>
          <w:szCs w:val="24"/>
        </w:rPr>
      </w:pPr>
      <w:r w:rsidRPr="002F393D">
        <w:rPr>
          <w:rFonts w:ascii="Century Gothic" w:hAnsi="Century Gothic"/>
          <w:b/>
          <w:sz w:val="24"/>
          <w:szCs w:val="24"/>
        </w:rPr>
        <w:t xml:space="preserve">1.- Lista de </w:t>
      </w:r>
      <w:r>
        <w:rPr>
          <w:rFonts w:ascii="Century Gothic" w:hAnsi="Century Gothic"/>
          <w:b/>
          <w:sz w:val="24"/>
          <w:szCs w:val="24"/>
        </w:rPr>
        <w:t>a</w:t>
      </w:r>
      <w:r w:rsidRPr="002F393D">
        <w:rPr>
          <w:rFonts w:ascii="Century Gothic" w:hAnsi="Century Gothic"/>
          <w:b/>
          <w:sz w:val="24"/>
          <w:szCs w:val="24"/>
        </w:rPr>
        <w:t>sistencia:</w:t>
      </w:r>
    </w:p>
    <w:tbl>
      <w:tblPr>
        <w:tblStyle w:val="Tablaconcuadrcula"/>
        <w:tblW w:w="0" w:type="auto"/>
        <w:tblLook w:val="04A0" w:firstRow="1" w:lastRow="0" w:firstColumn="1" w:lastColumn="0" w:noHBand="0" w:noVBand="1"/>
      </w:tblPr>
      <w:tblGrid>
        <w:gridCol w:w="4430"/>
        <w:gridCol w:w="4398"/>
      </w:tblGrid>
      <w:tr w:rsidR="00D65470" w:rsidRPr="00DE0F8F" w14:paraId="7A5F7E29" w14:textId="77777777" w:rsidTr="00012065">
        <w:tc>
          <w:tcPr>
            <w:tcW w:w="4430" w:type="dxa"/>
          </w:tcPr>
          <w:p w14:paraId="163C0498" w14:textId="77777777" w:rsidR="00D65470" w:rsidRPr="00D65470" w:rsidRDefault="00D65470" w:rsidP="002C4E85">
            <w:pPr>
              <w:jc w:val="both"/>
              <w:rPr>
                <w:rFonts w:ascii="Century Gothic" w:hAnsi="Century Gothic"/>
              </w:rPr>
            </w:pPr>
            <w:r w:rsidRPr="00D65470">
              <w:rPr>
                <w:rFonts w:ascii="Century Gothic" w:hAnsi="Century Gothic"/>
              </w:rPr>
              <w:t>Christian Eduardo Alonso Robles</w:t>
            </w:r>
          </w:p>
        </w:tc>
        <w:tc>
          <w:tcPr>
            <w:tcW w:w="4398" w:type="dxa"/>
          </w:tcPr>
          <w:p w14:paraId="1788E901" w14:textId="77777777" w:rsidR="00D65470" w:rsidRPr="00DE0F8F" w:rsidRDefault="00D65470" w:rsidP="002C4E85">
            <w:pPr>
              <w:jc w:val="both"/>
              <w:rPr>
                <w:rFonts w:ascii="Century Gothic" w:hAnsi="Century Gothic"/>
                <w:sz w:val="24"/>
                <w:szCs w:val="24"/>
              </w:rPr>
            </w:pPr>
            <w:r w:rsidRPr="00DE0F8F">
              <w:rPr>
                <w:rFonts w:ascii="Century Gothic" w:hAnsi="Century Gothic"/>
                <w:sz w:val="24"/>
                <w:szCs w:val="24"/>
              </w:rPr>
              <w:t>Presente</w:t>
            </w:r>
          </w:p>
        </w:tc>
      </w:tr>
      <w:tr w:rsidR="00D65470" w:rsidRPr="00DE0F8F" w14:paraId="56ABBBD8" w14:textId="77777777" w:rsidTr="00012065">
        <w:tc>
          <w:tcPr>
            <w:tcW w:w="4430" w:type="dxa"/>
          </w:tcPr>
          <w:p w14:paraId="3C77F0F1" w14:textId="77777777" w:rsidR="00D65470" w:rsidRPr="00D65470" w:rsidRDefault="00D65470" w:rsidP="002C4E85">
            <w:pPr>
              <w:jc w:val="both"/>
              <w:rPr>
                <w:rFonts w:ascii="Century Gothic" w:hAnsi="Century Gothic"/>
              </w:rPr>
            </w:pPr>
            <w:r w:rsidRPr="00D65470">
              <w:rPr>
                <w:rFonts w:ascii="Century Gothic" w:hAnsi="Century Gothic"/>
              </w:rPr>
              <w:t>María Elena Curiel Preciado</w:t>
            </w:r>
          </w:p>
        </w:tc>
        <w:tc>
          <w:tcPr>
            <w:tcW w:w="4398" w:type="dxa"/>
          </w:tcPr>
          <w:p w14:paraId="606325BD" w14:textId="04E24944" w:rsidR="00D65470" w:rsidRPr="00DE0F8F" w:rsidRDefault="00D65470" w:rsidP="002C4E85">
            <w:pPr>
              <w:jc w:val="both"/>
              <w:rPr>
                <w:rFonts w:ascii="Century Gothic" w:hAnsi="Century Gothic"/>
                <w:sz w:val="24"/>
                <w:szCs w:val="24"/>
              </w:rPr>
            </w:pPr>
            <w:r>
              <w:rPr>
                <w:rFonts w:ascii="Century Gothic" w:hAnsi="Century Gothic"/>
                <w:sz w:val="24"/>
                <w:szCs w:val="24"/>
              </w:rPr>
              <w:t>Presentó oficio de disculpas</w:t>
            </w:r>
          </w:p>
        </w:tc>
      </w:tr>
      <w:tr w:rsidR="00D65470" w:rsidRPr="00DE0F8F" w14:paraId="22CE3139" w14:textId="77777777" w:rsidTr="00012065">
        <w:tc>
          <w:tcPr>
            <w:tcW w:w="4430" w:type="dxa"/>
          </w:tcPr>
          <w:p w14:paraId="155234CC" w14:textId="77777777" w:rsidR="00D65470" w:rsidRPr="00D65470" w:rsidRDefault="00D65470" w:rsidP="002C4E85">
            <w:pPr>
              <w:jc w:val="both"/>
              <w:rPr>
                <w:rFonts w:ascii="Century Gothic" w:hAnsi="Century Gothic"/>
              </w:rPr>
            </w:pPr>
            <w:r w:rsidRPr="00D65470">
              <w:rPr>
                <w:rFonts w:ascii="Century Gothic" w:hAnsi="Century Gothic"/>
              </w:rPr>
              <w:t>Claudia Alejandra Iñiguez Rivera</w:t>
            </w:r>
          </w:p>
        </w:tc>
        <w:tc>
          <w:tcPr>
            <w:tcW w:w="4398" w:type="dxa"/>
          </w:tcPr>
          <w:p w14:paraId="0DC03C19" w14:textId="77777777" w:rsidR="00D65470" w:rsidRPr="00DE0F8F" w:rsidRDefault="00D65470" w:rsidP="002C4E85">
            <w:pPr>
              <w:jc w:val="both"/>
              <w:rPr>
                <w:rFonts w:ascii="Century Gothic" w:hAnsi="Century Gothic"/>
                <w:sz w:val="24"/>
                <w:szCs w:val="24"/>
              </w:rPr>
            </w:pPr>
            <w:r>
              <w:rPr>
                <w:rFonts w:ascii="Century Gothic" w:hAnsi="Century Gothic"/>
                <w:sz w:val="24"/>
                <w:szCs w:val="24"/>
              </w:rPr>
              <w:t>Presente</w:t>
            </w:r>
          </w:p>
        </w:tc>
      </w:tr>
      <w:tr w:rsidR="00D65470" w:rsidRPr="00DE0F8F" w14:paraId="1DE1684E" w14:textId="77777777" w:rsidTr="00012065">
        <w:tc>
          <w:tcPr>
            <w:tcW w:w="4430" w:type="dxa"/>
          </w:tcPr>
          <w:p w14:paraId="5B431CA4" w14:textId="77777777" w:rsidR="00D65470" w:rsidRPr="00D65470" w:rsidRDefault="00D65470" w:rsidP="002C4E85">
            <w:pPr>
              <w:jc w:val="both"/>
              <w:rPr>
                <w:rFonts w:ascii="Century Gothic" w:hAnsi="Century Gothic"/>
              </w:rPr>
            </w:pPr>
            <w:r w:rsidRPr="00D65470">
              <w:rPr>
                <w:rFonts w:ascii="Century Gothic" w:hAnsi="Century Gothic"/>
              </w:rPr>
              <w:t>Luis Ernesto Munguía González</w:t>
            </w:r>
          </w:p>
        </w:tc>
        <w:tc>
          <w:tcPr>
            <w:tcW w:w="4398" w:type="dxa"/>
          </w:tcPr>
          <w:p w14:paraId="38AE9D9D" w14:textId="2AD23782" w:rsidR="00D65470" w:rsidRPr="00DE0F8F" w:rsidRDefault="00D65470" w:rsidP="002C4E85">
            <w:pPr>
              <w:jc w:val="both"/>
              <w:rPr>
                <w:rFonts w:ascii="Century Gothic" w:hAnsi="Century Gothic"/>
                <w:sz w:val="24"/>
                <w:szCs w:val="24"/>
              </w:rPr>
            </w:pPr>
            <w:r w:rsidRPr="00DE0F8F">
              <w:rPr>
                <w:rFonts w:ascii="Century Gothic" w:hAnsi="Century Gothic"/>
                <w:sz w:val="24"/>
                <w:szCs w:val="24"/>
              </w:rPr>
              <w:t xml:space="preserve">Presentó </w:t>
            </w:r>
            <w:r>
              <w:rPr>
                <w:rFonts w:ascii="Century Gothic" w:hAnsi="Century Gothic"/>
                <w:sz w:val="24"/>
                <w:szCs w:val="24"/>
              </w:rPr>
              <w:t>o</w:t>
            </w:r>
            <w:r w:rsidRPr="00DE0F8F">
              <w:rPr>
                <w:rFonts w:ascii="Century Gothic" w:hAnsi="Century Gothic"/>
                <w:sz w:val="24"/>
                <w:szCs w:val="24"/>
              </w:rPr>
              <w:t>ficio de disculpas</w:t>
            </w:r>
          </w:p>
        </w:tc>
      </w:tr>
      <w:tr w:rsidR="00012065" w:rsidRPr="00DE0F8F" w14:paraId="04A8B8B9" w14:textId="77777777" w:rsidTr="00012065">
        <w:tc>
          <w:tcPr>
            <w:tcW w:w="4430" w:type="dxa"/>
          </w:tcPr>
          <w:p w14:paraId="6B6B2AC3" w14:textId="77777777" w:rsidR="00012065" w:rsidRPr="00D65470" w:rsidRDefault="00012065" w:rsidP="00012065">
            <w:pPr>
              <w:jc w:val="both"/>
              <w:rPr>
                <w:rFonts w:ascii="Century Gothic" w:hAnsi="Century Gothic"/>
              </w:rPr>
            </w:pPr>
            <w:r w:rsidRPr="00D65470">
              <w:rPr>
                <w:rFonts w:ascii="Century Gothic" w:hAnsi="Century Gothic"/>
              </w:rPr>
              <w:t>José Rodríguez González</w:t>
            </w:r>
          </w:p>
        </w:tc>
        <w:tc>
          <w:tcPr>
            <w:tcW w:w="4398" w:type="dxa"/>
          </w:tcPr>
          <w:p w14:paraId="09545E0C" w14:textId="02A3FD99" w:rsidR="00012065" w:rsidRPr="00DE0F8F" w:rsidRDefault="00012065" w:rsidP="00012065">
            <w:pPr>
              <w:jc w:val="both"/>
              <w:rPr>
                <w:rFonts w:ascii="Century Gothic" w:hAnsi="Century Gothic"/>
                <w:sz w:val="24"/>
                <w:szCs w:val="24"/>
              </w:rPr>
            </w:pPr>
            <w:r w:rsidRPr="00DE0F8F">
              <w:rPr>
                <w:rFonts w:ascii="Century Gothic" w:hAnsi="Century Gothic"/>
                <w:sz w:val="24"/>
                <w:szCs w:val="24"/>
              </w:rPr>
              <w:t xml:space="preserve">Presentó </w:t>
            </w:r>
            <w:r>
              <w:rPr>
                <w:rFonts w:ascii="Century Gothic" w:hAnsi="Century Gothic"/>
                <w:sz w:val="24"/>
                <w:szCs w:val="24"/>
              </w:rPr>
              <w:t>o</w:t>
            </w:r>
            <w:r w:rsidRPr="00DE0F8F">
              <w:rPr>
                <w:rFonts w:ascii="Century Gothic" w:hAnsi="Century Gothic"/>
                <w:sz w:val="24"/>
                <w:szCs w:val="24"/>
              </w:rPr>
              <w:t>ficio de disculpas</w:t>
            </w:r>
          </w:p>
        </w:tc>
      </w:tr>
      <w:tr w:rsidR="00012065" w:rsidRPr="00DE0F8F" w14:paraId="25889BE1" w14:textId="77777777" w:rsidTr="00012065">
        <w:tc>
          <w:tcPr>
            <w:tcW w:w="4430" w:type="dxa"/>
          </w:tcPr>
          <w:p w14:paraId="57C333D3" w14:textId="77777777" w:rsidR="00012065" w:rsidRPr="00D65470" w:rsidRDefault="00012065" w:rsidP="00012065">
            <w:pPr>
              <w:jc w:val="both"/>
              <w:rPr>
                <w:rFonts w:ascii="Century Gothic" w:hAnsi="Century Gothic"/>
              </w:rPr>
            </w:pPr>
            <w:r w:rsidRPr="00D65470">
              <w:rPr>
                <w:rFonts w:ascii="Century Gothic" w:hAnsi="Century Gothic"/>
              </w:rPr>
              <w:t>Eva Griselda González Castellanos</w:t>
            </w:r>
          </w:p>
        </w:tc>
        <w:tc>
          <w:tcPr>
            <w:tcW w:w="4398" w:type="dxa"/>
          </w:tcPr>
          <w:p w14:paraId="76A7FC57" w14:textId="77777777" w:rsidR="00012065" w:rsidRPr="00DE0F8F" w:rsidRDefault="00012065" w:rsidP="00012065">
            <w:pPr>
              <w:jc w:val="both"/>
              <w:rPr>
                <w:rFonts w:ascii="Century Gothic" w:hAnsi="Century Gothic"/>
                <w:sz w:val="24"/>
                <w:szCs w:val="24"/>
              </w:rPr>
            </w:pPr>
            <w:r w:rsidRPr="00105B2E">
              <w:rPr>
                <w:rFonts w:ascii="Century Gothic" w:hAnsi="Century Gothic"/>
                <w:sz w:val="24"/>
                <w:szCs w:val="24"/>
              </w:rPr>
              <w:t>Presente</w:t>
            </w:r>
            <w:r>
              <w:rPr>
                <w:rFonts w:ascii="Century Gothic" w:hAnsi="Century Gothic"/>
                <w:sz w:val="24"/>
                <w:szCs w:val="24"/>
              </w:rPr>
              <w:t xml:space="preserve">   </w:t>
            </w:r>
          </w:p>
        </w:tc>
      </w:tr>
      <w:tr w:rsidR="00012065" w:rsidRPr="00DE0F8F" w14:paraId="7FA44110" w14:textId="77777777" w:rsidTr="00012065">
        <w:tc>
          <w:tcPr>
            <w:tcW w:w="4430" w:type="dxa"/>
          </w:tcPr>
          <w:p w14:paraId="04D0CD66" w14:textId="77777777" w:rsidR="00012065" w:rsidRPr="00D65470" w:rsidRDefault="00012065" w:rsidP="00012065">
            <w:pPr>
              <w:jc w:val="both"/>
              <w:rPr>
                <w:rFonts w:ascii="Century Gothic" w:hAnsi="Century Gothic"/>
              </w:rPr>
            </w:pPr>
            <w:r w:rsidRPr="00D65470">
              <w:rPr>
                <w:rFonts w:ascii="Century Gothic" w:hAnsi="Century Gothic"/>
              </w:rPr>
              <w:t>María Guadalupe Guerrero Carvajal</w:t>
            </w:r>
          </w:p>
        </w:tc>
        <w:tc>
          <w:tcPr>
            <w:tcW w:w="4398" w:type="dxa"/>
          </w:tcPr>
          <w:p w14:paraId="5964808B" w14:textId="77777777" w:rsidR="00012065" w:rsidRPr="00DE0F8F" w:rsidRDefault="00012065" w:rsidP="00012065">
            <w:pPr>
              <w:jc w:val="both"/>
              <w:rPr>
                <w:rFonts w:ascii="Century Gothic" w:hAnsi="Century Gothic"/>
                <w:sz w:val="24"/>
                <w:szCs w:val="24"/>
              </w:rPr>
            </w:pPr>
            <w:r w:rsidRPr="00DE0F8F">
              <w:rPr>
                <w:rFonts w:ascii="Century Gothic" w:hAnsi="Century Gothic"/>
                <w:sz w:val="24"/>
                <w:szCs w:val="24"/>
              </w:rPr>
              <w:t>Presente</w:t>
            </w:r>
          </w:p>
        </w:tc>
      </w:tr>
      <w:tr w:rsidR="00012065" w:rsidRPr="00DE0F8F" w14:paraId="09FDA5FA" w14:textId="77777777" w:rsidTr="00012065">
        <w:tc>
          <w:tcPr>
            <w:tcW w:w="4430" w:type="dxa"/>
          </w:tcPr>
          <w:p w14:paraId="5B610A95" w14:textId="77777777" w:rsidR="00012065" w:rsidRPr="00D65470" w:rsidRDefault="00012065" w:rsidP="00012065">
            <w:pPr>
              <w:jc w:val="both"/>
              <w:rPr>
                <w:rFonts w:ascii="Century Gothic" w:hAnsi="Century Gothic"/>
                <w:color w:val="0D0D0D" w:themeColor="text1" w:themeTint="F2"/>
                <w:sz w:val="24"/>
                <w:szCs w:val="24"/>
              </w:rPr>
            </w:pPr>
            <w:r w:rsidRPr="00D65470">
              <w:rPr>
                <w:rFonts w:ascii="Century Gothic" w:hAnsi="Century Gothic"/>
                <w:color w:val="0D0D0D" w:themeColor="text1" w:themeTint="F2"/>
                <w:sz w:val="24"/>
                <w:szCs w:val="24"/>
              </w:rPr>
              <w:t>Candelaria Tovar Hernández</w:t>
            </w:r>
          </w:p>
        </w:tc>
        <w:tc>
          <w:tcPr>
            <w:tcW w:w="4398" w:type="dxa"/>
          </w:tcPr>
          <w:p w14:paraId="34DFD510" w14:textId="77777777" w:rsidR="00012065" w:rsidRPr="00DE0F8F" w:rsidRDefault="00012065" w:rsidP="00012065">
            <w:pPr>
              <w:jc w:val="both"/>
              <w:rPr>
                <w:rFonts w:ascii="Century Gothic" w:hAnsi="Century Gothic"/>
                <w:sz w:val="24"/>
                <w:szCs w:val="24"/>
              </w:rPr>
            </w:pPr>
            <w:r w:rsidRPr="00DE0F8F">
              <w:rPr>
                <w:rFonts w:ascii="Century Gothic" w:hAnsi="Century Gothic"/>
                <w:sz w:val="24"/>
                <w:szCs w:val="24"/>
              </w:rPr>
              <w:t>Presente</w:t>
            </w:r>
          </w:p>
        </w:tc>
      </w:tr>
      <w:tr w:rsidR="00012065" w:rsidRPr="00DE0F8F" w14:paraId="55731542" w14:textId="77777777" w:rsidTr="00012065">
        <w:tc>
          <w:tcPr>
            <w:tcW w:w="4430" w:type="dxa"/>
          </w:tcPr>
          <w:p w14:paraId="62D50F28" w14:textId="77777777" w:rsidR="00012065" w:rsidRPr="00D65470" w:rsidRDefault="00012065" w:rsidP="00012065">
            <w:pPr>
              <w:jc w:val="both"/>
              <w:rPr>
                <w:rFonts w:ascii="Century Gothic" w:hAnsi="Century Gothic"/>
                <w:color w:val="0D0D0D" w:themeColor="text1" w:themeTint="F2"/>
                <w:sz w:val="24"/>
                <w:szCs w:val="24"/>
              </w:rPr>
            </w:pPr>
            <w:r w:rsidRPr="00D65470">
              <w:rPr>
                <w:rFonts w:ascii="Century Gothic" w:hAnsi="Century Gothic"/>
                <w:color w:val="0D0D0D" w:themeColor="text1" w:themeTint="F2"/>
                <w:sz w:val="24"/>
                <w:szCs w:val="24"/>
              </w:rPr>
              <w:t>Diego Franco Jiménez</w:t>
            </w:r>
          </w:p>
        </w:tc>
        <w:tc>
          <w:tcPr>
            <w:tcW w:w="4398" w:type="dxa"/>
          </w:tcPr>
          <w:p w14:paraId="22B3593C" w14:textId="77777777" w:rsidR="00012065" w:rsidRPr="00DE0F8F" w:rsidRDefault="00012065" w:rsidP="00012065">
            <w:pPr>
              <w:jc w:val="both"/>
              <w:rPr>
                <w:rFonts w:ascii="Century Gothic" w:hAnsi="Century Gothic"/>
                <w:sz w:val="24"/>
                <w:szCs w:val="24"/>
              </w:rPr>
            </w:pPr>
            <w:r w:rsidRPr="00DE0F8F">
              <w:rPr>
                <w:rFonts w:ascii="Century Gothic" w:hAnsi="Century Gothic"/>
                <w:sz w:val="24"/>
                <w:szCs w:val="24"/>
              </w:rPr>
              <w:t>Presente</w:t>
            </w:r>
          </w:p>
        </w:tc>
      </w:tr>
      <w:tr w:rsidR="00012065" w:rsidRPr="00DE0F8F" w14:paraId="65A3B385" w14:textId="77777777" w:rsidTr="00012065">
        <w:tc>
          <w:tcPr>
            <w:tcW w:w="4430" w:type="dxa"/>
          </w:tcPr>
          <w:p w14:paraId="3B03633D" w14:textId="259879BB" w:rsidR="00012065" w:rsidRPr="00DE0F8F" w:rsidRDefault="00012065" w:rsidP="00012065">
            <w:pPr>
              <w:jc w:val="both"/>
              <w:rPr>
                <w:rFonts w:ascii="Century Gothic" w:hAnsi="Century Gothic"/>
                <w:sz w:val="24"/>
                <w:szCs w:val="24"/>
              </w:rPr>
            </w:pPr>
            <w:r w:rsidRPr="00DE0F8F">
              <w:rPr>
                <w:rFonts w:ascii="Century Gothic" w:hAnsi="Century Gothic"/>
                <w:sz w:val="24"/>
                <w:szCs w:val="24"/>
              </w:rPr>
              <w:t>Total, de Regidores</w:t>
            </w:r>
            <w:r w:rsidRPr="00566D56">
              <w:rPr>
                <w:rFonts w:ascii="Century Gothic" w:hAnsi="Century Gothic"/>
                <w:b/>
                <w:bCs/>
                <w:sz w:val="24"/>
                <w:szCs w:val="24"/>
              </w:rPr>
              <w:t xml:space="preserve"> 06</w:t>
            </w:r>
            <w:r w:rsidRPr="00DE0F8F">
              <w:rPr>
                <w:rFonts w:ascii="Century Gothic" w:hAnsi="Century Gothic"/>
                <w:sz w:val="24"/>
                <w:szCs w:val="24"/>
              </w:rPr>
              <w:t xml:space="preserve"> de</w:t>
            </w:r>
            <w:r w:rsidRPr="00566D56">
              <w:rPr>
                <w:rFonts w:ascii="Century Gothic" w:hAnsi="Century Gothic"/>
                <w:b/>
                <w:bCs/>
                <w:sz w:val="24"/>
                <w:szCs w:val="24"/>
              </w:rPr>
              <w:t xml:space="preserve"> 09</w:t>
            </w:r>
          </w:p>
        </w:tc>
        <w:tc>
          <w:tcPr>
            <w:tcW w:w="4398" w:type="dxa"/>
          </w:tcPr>
          <w:p w14:paraId="0C02E1F9" w14:textId="77777777" w:rsidR="00012065" w:rsidRPr="00DE0F8F" w:rsidRDefault="00012065" w:rsidP="00012065">
            <w:pPr>
              <w:jc w:val="both"/>
              <w:rPr>
                <w:rFonts w:ascii="Century Gothic" w:hAnsi="Century Gothic"/>
                <w:sz w:val="24"/>
                <w:szCs w:val="24"/>
              </w:rPr>
            </w:pPr>
          </w:p>
        </w:tc>
      </w:tr>
    </w:tbl>
    <w:p w14:paraId="09957C8A" w14:textId="77777777" w:rsidR="00566D56" w:rsidRDefault="00566D56" w:rsidP="008E7EC6">
      <w:pPr>
        <w:jc w:val="both"/>
        <w:rPr>
          <w:rFonts w:ascii="Century Gothic" w:hAnsi="Century Gothic"/>
          <w:sz w:val="24"/>
          <w:szCs w:val="24"/>
        </w:rPr>
      </w:pPr>
    </w:p>
    <w:p w14:paraId="59DB14D9" w14:textId="71A0C102" w:rsidR="00AC3762" w:rsidRPr="00AC3762" w:rsidRDefault="008E7EC6" w:rsidP="008E7EC6">
      <w:pPr>
        <w:jc w:val="both"/>
        <w:rPr>
          <w:rFonts w:ascii="Century Gothic" w:hAnsi="Century Gothic"/>
          <w:sz w:val="24"/>
          <w:szCs w:val="24"/>
        </w:rPr>
      </w:pPr>
      <w:r w:rsidRPr="00C84AF0">
        <w:rPr>
          <w:rFonts w:ascii="Century Gothic" w:hAnsi="Century Gothic"/>
          <w:sz w:val="24"/>
          <w:szCs w:val="24"/>
        </w:rPr>
        <w:t xml:space="preserve">Por lo anterior se declara la existencia de </w:t>
      </w:r>
      <w:bookmarkStart w:id="0" w:name="_Hlk115724216"/>
      <w:r w:rsidRPr="00C84AF0">
        <w:rPr>
          <w:rFonts w:ascii="Century Gothic" w:hAnsi="Century Gothic"/>
          <w:sz w:val="24"/>
          <w:szCs w:val="24"/>
        </w:rPr>
        <w:t>quórum</w:t>
      </w:r>
      <w:bookmarkEnd w:id="0"/>
      <w:r w:rsidRPr="00C84AF0">
        <w:rPr>
          <w:rFonts w:ascii="Century Gothic" w:hAnsi="Century Gothic"/>
          <w:sz w:val="24"/>
          <w:szCs w:val="24"/>
        </w:rPr>
        <w:t xml:space="preserve"> legal para la celebración de la presente sesión en virtud de contar con una asistencia de </w:t>
      </w:r>
      <w:r w:rsidRPr="00566D56">
        <w:rPr>
          <w:rFonts w:ascii="Century Gothic" w:hAnsi="Century Gothic"/>
          <w:b/>
          <w:bCs/>
          <w:sz w:val="24"/>
          <w:szCs w:val="24"/>
        </w:rPr>
        <w:t>6</w:t>
      </w:r>
      <w:r w:rsidRPr="00C84AF0">
        <w:rPr>
          <w:rFonts w:ascii="Century Gothic" w:hAnsi="Century Gothic"/>
          <w:sz w:val="24"/>
          <w:szCs w:val="24"/>
        </w:rPr>
        <w:t xml:space="preserve"> de los </w:t>
      </w:r>
      <w:r w:rsidRPr="00566D56">
        <w:rPr>
          <w:rFonts w:ascii="Century Gothic" w:hAnsi="Century Gothic"/>
          <w:b/>
          <w:bCs/>
          <w:sz w:val="24"/>
          <w:szCs w:val="24"/>
          <w:u w:val="single"/>
        </w:rPr>
        <w:t>9</w:t>
      </w:r>
      <w:r w:rsidRPr="00C84AF0">
        <w:rPr>
          <w:rFonts w:ascii="Century Gothic" w:hAnsi="Century Gothic"/>
          <w:sz w:val="24"/>
          <w:szCs w:val="24"/>
        </w:rPr>
        <w:t xml:space="preserve"> Regidores convocados, por lo que todos los acuerdos serán válidos de conformidad a lo establecido en la Ley del Gobierno y la Administración Pública Municipal del Estado de Jalisco, así como en los Reglamentos Orgánicos del Gobierno del Municipio de Puerto Vallarta</w:t>
      </w:r>
      <w:r>
        <w:rPr>
          <w:rFonts w:ascii="Century Gothic" w:hAnsi="Century Gothic"/>
          <w:sz w:val="24"/>
          <w:szCs w:val="24"/>
        </w:rPr>
        <w:t>,</w:t>
      </w:r>
      <w:r w:rsidRPr="00C84AF0">
        <w:rPr>
          <w:rFonts w:ascii="Century Gothic" w:hAnsi="Century Gothic"/>
          <w:sz w:val="24"/>
          <w:szCs w:val="24"/>
        </w:rPr>
        <w:t xml:space="preserve"> Jalisco.</w:t>
      </w:r>
      <w:r>
        <w:rPr>
          <w:rFonts w:ascii="Century Gothic" w:hAnsi="Century Gothic"/>
          <w:sz w:val="24"/>
          <w:szCs w:val="24"/>
        </w:rPr>
        <w:t xml:space="preserve"> En el presente apartado, </w:t>
      </w:r>
      <w:r w:rsidRPr="00C84AF0">
        <w:rPr>
          <w:rFonts w:ascii="Century Gothic" w:hAnsi="Century Gothic"/>
          <w:sz w:val="24"/>
          <w:szCs w:val="24"/>
        </w:rPr>
        <w:t>tenemos el orden del día, en los términos que se</w:t>
      </w:r>
      <w:r>
        <w:rPr>
          <w:rFonts w:ascii="Century Gothic" w:hAnsi="Century Gothic"/>
          <w:sz w:val="24"/>
          <w:szCs w:val="24"/>
        </w:rPr>
        <w:t xml:space="preserve"> </w:t>
      </w:r>
      <w:r w:rsidRPr="00C84AF0">
        <w:rPr>
          <w:rFonts w:ascii="Century Gothic" w:hAnsi="Century Gothic"/>
          <w:sz w:val="24"/>
          <w:szCs w:val="24"/>
        </w:rPr>
        <w:t>adjuntó en la convocatoria.</w:t>
      </w:r>
    </w:p>
    <w:p w14:paraId="026AF807" w14:textId="3DF5D2E2" w:rsidR="008E7EC6" w:rsidRDefault="008E7EC6" w:rsidP="008E7EC6">
      <w:pPr>
        <w:jc w:val="both"/>
        <w:rPr>
          <w:rFonts w:ascii="Century Gothic" w:hAnsi="Century Gothic"/>
          <w:b/>
          <w:sz w:val="24"/>
          <w:szCs w:val="24"/>
        </w:rPr>
      </w:pPr>
      <w:r w:rsidRPr="004B50BB">
        <w:rPr>
          <w:rFonts w:ascii="Century Gothic" w:hAnsi="Century Gothic"/>
          <w:b/>
          <w:sz w:val="24"/>
          <w:szCs w:val="24"/>
        </w:rPr>
        <w:t>2.- “Orden del día”</w:t>
      </w:r>
    </w:p>
    <w:p w14:paraId="666F8D49" w14:textId="2793428A" w:rsidR="008E7EC6" w:rsidRPr="008E7EC6" w:rsidRDefault="008E7EC6" w:rsidP="008E7EC6">
      <w:pPr>
        <w:rPr>
          <w:rFonts w:ascii="Century Gothic" w:eastAsia="Calibri" w:hAnsi="Century Gothic" w:cs="Times New Roman"/>
          <w:sz w:val="24"/>
          <w:szCs w:val="24"/>
        </w:rPr>
      </w:pPr>
      <w:r w:rsidRPr="008E7EC6">
        <w:rPr>
          <w:rFonts w:ascii="Century Gothic" w:eastAsia="Calibri" w:hAnsi="Century Gothic" w:cs="Times New Roman"/>
          <w:sz w:val="24"/>
          <w:szCs w:val="24"/>
        </w:rPr>
        <w:t>1.- Lista de asistencia y declaración de quórum legal.</w:t>
      </w:r>
    </w:p>
    <w:p w14:paraId="608C1FD4" w14:textId="55EB0BED" w:rsidR="008E7EC6" w:rsidRPr="008E7EC6" w:rsidRDefault="008E7EC6" w:rsidP="008E7EC6">
      <w:pPr>
        <w:rPr>
          <w:rFonts w:ascii="Century Gothic" w:eastAsia="Calibri" w:hAnsi="Century Gothic" w:cs="Times New Roman"/>
          <w:sz w:val="24"/>
          <w:szCs w:val="24"/>
        </w:rPr>
      </w:pPr>
      <w:r w:rsidRPr="008E7EC6">
        <w:rPr>
          <w:rFonts w:ascii="Century Gothic" w:eastAsia="Calibri" w:hAnsi="Century Gothic" w:cs="Times New Roman"/>
          <w:sz w:val="24"/>
          <w:szCs w:val="24"/>
        </w:rPr>
        <w:t>2.- Aprobación del orden del día.</w:t>
      </w:r>
    </w:p>
    <w:p w14:paraId="7AAE00F2" w14:textId="6D0DE4AC" w:rsidR="008E7EC6" w:rsidRPr="008E7EC6" w:rsidRDefault="008E7EC6" w:rsidP="008E7EC6">
      <w:pPr>
        <w:rPr>
          <w:rFonts w:ascii="Century Gothic" w:eastAsia="Calibri" w:hAnsi="Century Gothic" w:cs="Times New Roman"/>
          <w:sz w:val="24"/>
          <w:szCs w:val="24"/>
        </w:rPr>
      </w:pPr>
      <w:r w:rsidRPr="008E7EC6">
        <w:rPr>
          <w:rFonts w:ascii="Century Gothic" w:eastAsia="Calibri" w:hAnsi="Century Gothic" w:cs="Times New Roman"/>
          <w:sz w:val="24"/>
          <w:szCs w:val="24"/>
        </w:rPr>
        <w:t>3.- Lectura y aprobación del acta de</w:t>
      </w:r>
      <w:r>
        <w:rPr>
          <w:rFonts w:ascii="Century Gothic" w:eastAsia="Calibri" w:hAnsi="Century Gothic" w:cs="Times New Roman"/>
          <w:sz w:val="24"/>
          <w:szCs w:val="24"/>
        </w:rPr>
        <w:t xml:space="preserve"> la</w:t>
      </w:r>
      <w:r w:rsidRPr="008E7EC6">
        <w:rPr>
          <w:rFonts w:ascii="Century Gothic" w:eastAsia="Calibri" w:hAnsi="Century Gothic" w:cs="Times New Roman"/>
          <w:sz w:val="24"/>
          <w:szCs w:val="24"/>
        </w:rPr>
        <w:t xml:space="preserve"> </w:t>
      </w:r>
      <w:r>
        <w:rPr>
          <w:rFonts w:ascii="Century Gothic" w:eastAsia="Calibri" w:hAnsi="Century Gothic" w:cs="Times New Roman"/>
          <w:sz w:val="24"/>
          <w:szCs w:val="24"/>
        </w:rPr>
        <w:t>s</w:t>
      </w:r>
      <w:r w:rsidRPr="008E7EC6">
        <w:rPr>
          <w:rFonts w:ascii="Century Gothic" w:eastAsia="Calibri" w:hAnsi="Century Gothic" w:cs="Times New Roman"/>
          <w:sz w:val="24"/>
          <w:szCs w:val="24"/>
        </w:rPr>
        <w:t xml:space="preserve">esión del día 20 (veinte) de octubre del año 2022 </w:t>
      </w:r>
      <w:r w:rsidRPr="008E7EC6">
        <w:rPr>
          <w:rFonts w:ascii="Century Gothic" w:hAnsi="Century Gothic"/>
          <w:sz w:val="24"/>
          <w:szCs w:val="24"/>
        </w:rPr>
        <w:t>(dos mil veintidós).</w:t>
      </w:r>
    </w:p>
    <w:p w14:paraId="759F0777" w14:textId="75515285" w:rsidR="008E7EC6" w:rsidRPr="00076163" w:rsidRDefault="008E7EC6" w:rsidP="00076163">
      <w:pPr>
        <w:rPr>
          <w:rFonts w:ascii="Century Gothic" w:eastAsia="Calibri" w:hAnsi="Century Gothic" w:cs="Times New Roman"/>
          <w:sz w:val="24"/>
          <w:szCs w:val="24"/>
        </w:rPr>
      </w:pPr>
      <w:r w:rsidRPr="008E7EC6">
        <w:rPr>
          <w:rFonts w:ascii="Century Gothic" w:eastAsia="Calibri" w:hAnsi="Century Gothic" w:cs="Times New Roman"/>
          <w:sz w:val="24"/>
          <w:szCs w:val="24"/>
        </w:rPr>
        <w:t>4.- Presentación de</w:t>
      </w:r>
      <w:r w:rsidR="00076163">
        <w:rPr>
          <w:rFonts w:ascii="Century Gothic" w:eastAsia="Calibri" w:hAnsi="Century Gothic" w:cs="Times New Roman"/>
          <w:sz w:val="24"/>
          <w:szCs w:val="24"/>
        </w:rPr>
        <w:t xml:space="preserve"> la i</w:t>
      </w:r>
      <w:r w:rsidRPr="008E7EC6">
        <w:rPr>
          <w:rFonts w:ascii="Century Gothic" w:eastAsia="Calibri" w:hAnsi="Century Gothic" w:cs="Times New Roman"/>
          <w:sz w:val="24"/>
          <w:szCs w:val="24"/>
        </w:rPr>
        <w:t>niciativa del Reglamento para la Promoción y Fortalecimiento del Sector Agropecuario, Forestal y Pesca</w:t>
      </w:r>
      <w:r w:rsidR="00076163">
        <w:rPr>
          <w:rFonts w:ascii="Century Gothic" w:eastAsia="Calibri" w:hAnsi="Century Gothic" w:cs="Times New Roman"/>
          <w:sz w:val="24"/>
          <w:szCs w:val="24"/>
        </w:rPr>
        <w:t>.</w:t>
      </w:r>
    </w:p>
    <w:p w14:paraId="5F77F6BF" w14:textId="01690FBC" w:rsidR="008E7EC6" w:rsidRPr="004B50BB" w:rsidRDefault="008E7EC6" w:rsidP="008E7EC6">
      <w:pPr>
        <w:rPr>
          <w:rFonts w:ascii="Century Gothic" w:hAnsi="Century Gothic"/>
          <w:sz w:val="24"/>
          <w:szCs w:val="24"/>
        </w:rPr>
      </w:pPr>
      <w:bookmarkStart w:id="1" w:name="_Hlk112237064"/>
      <w:r w:rsidRPr="004B50BB">
        <w:rPr>
          <w:rFonts w:ascii="Century Gothic" w:hAnsi="Century Gothic"/>
          <w:sz w:val="24"/>
          <w:szCs w:val="24"/>
        </w:rPr>
        <w:t>5.- Asuntos Generales</w:t>
      </w:r>
      <w:r w:rsidR="00076163">
        <w:rPr>
          <w:rFonts w:ascii="Century Gothic" w:hAnsi="Century Gothic"/>
          <w:sz w:val="24"/>
          <w:szCs w:val="24"/>
        </w:rPr>
        <w:t>.</w:t>
      </w:r>
    </w:p>
    <w:bookmarkEnd w:id="1"/>
    <w:p w14:paraId="42C672C9" w14:textId="44BBBF25" w:rsidR="00AC3762" w:rsidRDefault="008E7EC6" w:rsidP="00AC3762">
      <w:pPr>
        <w:rPr>
          <w:rFonts w:ascii="Century Gothic" w:hAnsi="Century Gothic"/>
          <w:sz w:val="24"/>
          <w:szCs w:val="24"/>
        </w:rPr>
      </w:pPr>
      <w:r w:rsidRPr="004B50BB">
        <w:rPr>
          <w:rFonts w:ascii="Century Gothic" w:hAnsi="Century Gothic"/>
          <w:sz w:val="24"/>
          <w:szCs w:val="24"/>
        </w:rPr>
        <w:t>6.- Clausura.</w:t>
      </w:r>
    </w:p>
    <w:p w14:paraId="3F55143A" w14:textId="41E329C6" w:rsidR="00975D41" w:rsidRPr="00975D41" w:rsidRDefault="008E7EC6" w:rsidP="00076163">
      <w:pPr>
        <w:jc w:val="both"/>
        <w:rPr>
          <w:rFonts w:ascii="Century Gothic" w:hAnsi="Century Gothic"/>
          <w:sz w:val="24"/>
          <w:szCs w:val="24"/>
        </w:rPr>
      </w:pPr>
      <w:r w:rsidRPr="004B50BB">
        <w:rPr>
          <w:rFonts w:ascii="Century Gothic" w:hAnsi="Century Gothic"/>
          <w:sz w:val="24"/>
          <w:szCs w:val="24"/>
        </w:rPr>
        <w:t>Está a su consideración, señoras y señores Regidores, el orden del día por lo que en votación económica le solicitó manifiesten el sentido de su voto.</w:t>
      </w:r>
    </w:p>
    <w:p w14:paraId="0D0FF95D" w14:textId="3E14CEFA" w:rsidR="00076163" w:rsidRPr="002F393D" w:rsidRDefault="00076163" w:rsidP="00076163">
      <w:pPr>
        <w:jc w:val="both"/>
        <w:rPr>
          <w:rFonts w:ascii="Century Gothic" w:hAnsi="Century Gothic"/>
          <w:sz w:val="24"/>
          <w:szCs w:val="24"/>
        </w:rPr>
      </w:pPr>
      <w:r w:rsidRPr="002F393D">
        <w:rPr>
          <w:rFonts w:ascii="Century Gothic" w:hAnsi="Century Gothic"/>
          <w:b/>
          <w:sz w:val="24"/>
          <w:szCs w:val="24"/>
        </w:rPr>
        <w:lastRenderedPageBreak/>
        <w:t>Sentido de votación:</w:t>
      </w:r>
    </w:p>
    <w:tbl>
      <w:tblPr>
        <w:tblStyle w:val="Tablaconcuadrcula"/>
        <w:tblW w:w="8398" w:type="dxa"/>
        <w:tblLayout w:type="fixed"/>
        <w:tblLook w:val="04A0" w:firstRow="1" w:lastRow="0" w:firstColumn="1" w:lastColumn="0" w:noHBand="0" w:noVBand="1"/>
      </w:tblPr>
      <w:tblGrid>
        <w:gridCol w:w="3254"/>
        <w:gridCol w:w="1286"/>
        <w:gridCol w:w="1000"/>
        <w:gridCol w:w="1286"/>
        <w:gridCol w:w="1572"/>
      </w:tblGrid>
      <w:tr w:rsidR="00076163" w:rsidRPr="00973D9A" w14:paraId="7978B15C" w14:textId="77777777" w:rsidTr="002C4E85">
        <w:trPr>
          <w:trHeight w:val="488"/>
        </w:trPr>
        <w:tc>
          <w:tcPr>
            <w:tcW w:w="3254" w:type="dxa"/>
          </w:tcPr>
          <w:p w14:paraId="754A9802" w14:textId="686DB1F0" w:rsidR="00076163" w:rsidRPr="00973D9A" w:rsidRDefault="00076163" w:rsidP="002C4E85">
            <w:pPr>
              <w:jc w:val="both"/>
              <w:rPr>
                <w:rFonts w:ascii="Century Gothic" w:hAnsi="Century Gothic"/>
                <w:sz w:val="20"/>
                <w:szCs w:val="20"/>
              </w:rPr>
            </w:pPr>
            <w:r w:rsidRPr="00973D9A">
              <w:rPr>
                <w:rFonts w:ascii="Century Gothic" w:hAnsi="Century Gothic"/>
                <w:sz w:val="20"/>
                <w:szCs w:val="20"/>
              </w:rPr>
              <w:t>Fomento</w:t>
            </w:r>
            <w:r>
              <w:rPr>
                <w:rFonts w:ascii="Century Gothic" w:hAnsi="Century Gothic"/>
                <w:sz w:val="20"/>
                <w:szCs w:val="20"/>
              </w:rPr>
              <w:t xml:space="preserve"> </w:t>
            </w:r>
            <w:r w:rsidRPr="00973D9A">
              <w:rPr>
                <w:rFonts w:ascii="Century Gothic" w:hAnsi="Century Gothic"/>
                <w:sz w:val="20"/>
                <w:szCs w:val="20"/>
              </w:rPr>
              <w:t>Agropecuario, Forestal Y Pesca.</w:t>
            </w:r>
          </w:p>
        </w:tc>
        <w:tc>
          <w:tcPr>
            <w:tcW w:w="1286" w:type="dxa"/>
          </w:tcPr>
          <w:p w14:paraId="49B6775E" w14:textId="77777777" w:rsidR="00076163" w:rsidRPr="00973D9A" w:rsidRDefault="00076163" w:rsidP="002C4E85">
            <w:pPr>
              <w:jc w:val="both"/>
              <w:rPr>
                <w:rFonts w:ascii="Century Gothic" w:hAnsi="Century Gothic"/>
                <w:sz w:val="20"/>
                <w:szCs w:val="20"/>
              </w:rPr>
            </w:pPr>
            <w:r w:rsidRPr="00973D9A">
              <w:rPr>
                <w:rFonts w:ascii="Century Gothic" w:hAnsi="Century Gothic"/>
                <w:sz w:val="20"/>
                <w:szCs w:val="20"/>
              </w:rPr>
              <w:t>Asistencia</w:t>
            </w:r>
          </w:p>
        </w:tc>
        <w:tc>
          <w:tcPr>
            <w:tcW w:w="1000" w:type="dxa"/>
          </w:tcPr>
          <w:p w14:paraId="780E27B0" w14:textId="77777777" w:rsidR="00076163" w:rsidRPr="00973D9A" w:rsidRDefault="00076163" w:rsidP="002C4E85">
            <w:pPr>
              <w:jc w:val="both"/>
              <w:rPr>
                <w:rFonts w:ascii="Century Gothic" w:hAnsi="Century Gothic"/>
                <w:sz w:val="20"/>
                <w:szCs w:val="20"/>
              </w:rPr>
            </w:pPr>
            <w:r w:rsidRPr="00973D9A">
              <w:rPr>
                <w:rFonts w:ascii="Century Gothic" w:hAnsi="Century Gothic"/>
                <w:sz w:val="20"/>
                <w:szCs w:val="20"/>
              </w:rPr>
              <w:t>A Favor</w:t>
            </w:r>
          </w:p>
        </w:tc>
        <w:tc>
          <w:tcPr>
            <w:tcW w:w="1286" w:type="dxa"/>
          </w:tcPr>
          <w:p w14:paraId="52158346" w14:textId="77777777" w:rsidR="00076163" w:rsidRPr="00973D9A" w:rsidRDefault="00076163" w:rsidP="002C4E85">
            <w:pPr>
              <w:jc w:val="both"/>
              <w:rPr>
                <w:rFonts w:ascii="Century Gothic" w:hAnsi="Century Gothic"/>
                <w:sz w:val="20"/>
                <w:szCs w:val="20"/>
              </w:rPr>
            </w:pPr>
            <w:r w:rsidRPr="00973D9A">
              <w:rPr>
                <w:rFonts w:ascii="Century Gothic" w:hAnsi="Century Gothic"/>
                <w:sz w:val="20"/>
                <w:szCs w:val="20"/>
              </w:rPr>
              <w:t>En Contra</w:t>
            </w:r>
          </w:p>
        </w:tc>
        <w:tc>
          <w:tcPr>
            <w:tcW w:w="1572" w:type="dxa"/>
          </w:tcPr>
          <w:p w14:paraId="1E59E37B" w14:textId="77777777" w:rsidR="00076163" w:rsidRPr="00973D9A" w:rsidRDefault="00076163" w:rsidP="002C4E85">
            <w:pPr>
              <w:jc w:val="both"/>
              <w:rPr>
                <w:rFonts w:ascii="Century Gothic" w:hAnsi="Century Gothic"/>
                <w:sz w:val="20"/>
                <w:szCs w:val="20"/>
              </w:rPr>
            </w:pPr>
            <w:r w:rsidRPr="00973D9A">
              <w:rPr>
                <w:rFonts w:ascii="Century Gothic" w:hAnsi="Century Gothic"/>
                <w:sz w:val="20"/>
                <w:szCs w:val="20"/>
              </w:rPr>
              <w:t>Abstenciones</w:t>
            </w:r>
          </w:p>
        </w:tc>
      </w:tr>
      <w:tr w:rsidR="00076163" w:rsidRPr="00973D9A" w14:paraId="15279683" w14:textId="77777777" w:rsidTr="002C4E85">
        <w:trPr>
          <w:trHeight w:val="500"/>
        </w:trPr>
        <w:tc>
          <w:tcPr>
            <w:tcW w:w="3254" w:type="dxa"/>
          </w:tcPr>
          <w:p w14:paraId="263901CC" w14:textId="77777777" w:rsidR="00076163" w:rsidRPr="00973D9A" w:rsidRDefault="00076163" w:rsidP="002C4E85">
            <w:pPr>
              <w:jc w:val="both"/>
              <w:rPr>
                <w:rFonts w:ascii="Century Gothic" w:hAnsi="Century Gothic"/>
                <w:sz w:val="20"/>
                <w:szCs w:val="20"/>
              </w:rPr>
            </w:pPr>
            <w:bookmarkStart w:id="2" w:name="_Hlk112173908"/>
            <w:r w:rsidRPr="00973D9A">
              <w:rPr>
                <w:rFonts w:ascii="Century Gothic" w:hAnsi="Century Gothic"/>
                <w:sz w:val="20"/>
                <w:szCs w:val="20"/>
              </w:rPr>
              <w:t>Regidor Christian Eduardo Alonso Robles</w:t>
            </w:r>
          </w:p>
        </w:tc>
        <w:tc>
          <w:tcPr>
            <w:tcW w:w="1286" w:type="dxa"/>
          </w:tcPr>
          <w:p w14:paraId="7406ADD2" w14:textId="77777777" w:rsidR="00076163" w:rsidRPr="00973D9A" w:rsidRDefault="00076163" w:rsidP="002C4E85">
            <w:pPr>
              <w:jc w:val="both"/>
              <w:rPr>
                <w:rFonts w:ascii="Century Gothic" w:hAnsi="Century Gothic"/>
                <w:sz w:val="20"/>
                <w:szCs w:val="20"/>
              </w:rPr>
            </w:pPr>
            <w:r w:rsidRPr="00973D9A">
              <w:rPr>
                <w:rFonts w:ascii="Century Gothic" w:hAnsi="Century Gothic"/>
                <w:sz w:val="20"/>
                <w:szCs w:val="20"/>
              </w:rPr>
              <w:t>A</w:t>
            </w:r>
          </w:p>
        </w:tc>
        <w:tc>
          <w:tcPr>
            <w:tcW w:w="1000" w:type="dxa"/>
          </w:tcPr>
          <w:p w14:paraId="3F4752C4" w14:textId="77777777" w:rsidR="00076163" w:rsidRPr="00973D9A" w:rsidRDefault="00076163" w:rsidP="002C4E85">
            <w:pPr>
              <w:jc w:val="both"/>
              <w:rPr>
                <w:rFonts w:ascii="Century Gothic" w:hAnsi="Century Gothic"/>
                <w:sz w:val="20"/>
                <w:szCs w:val="20"/>
              </w:rPr>
            </w:pPr>
            <w:r w:rsidRPr="00973D9A">
              <w:rPr>
                <w:rFonts w:ascii="Century Gothic" w:hAnsi="Century Gothic"/>
                <w:sz w:val="20"/>
                <w:szCs w:val="20"/>
              </w:rPr>
              <w:t>F</w:t>
            </w:r>
          </w:p>
        </w:tc>
        <w:tc>
          <w:tcPr>
            <w:tcW w:w="1286" w:type="dxa"/>
          </w:tcPr>
          <w:p w14:paraId="2E3EFE40" w14:textId="77777777" w:rsidR="00076163" w:rsidRPr="00973D9A" w:rsidRDefault="00076163" w:rsidP="002C4E85">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41AC96F2" w14:textId="77777777" w:rsidR="00076163" w:rsidRPr="00973D9A" w:rsidRDefault="00076163" w:rsidP="002C4E85">
            <w:pPr>
              <w:jc w:val="both"/>
              <w:rPr>
                <w:rFonts w:ascii="Century Gothic" w:hAnsi="Century Gothic"/>
                <w:b/>
                <w:sz w:val="20"/>
                <w:szCs w:val="20"/>
              </w:rPr>
            </w:pPr>
            <w:r w:rsidRPr="00973D9A">
              <w:rPr>
                <w:rFonts w:ascii="Century Gothic" w:hAnsi="Century Gothic"/>
                <w:b/>
                <w:sz w:val="20"/>
                <w:szCs w:val="20"/>
              </w:rPr>
              <w:t>-</w:t>
            </w:r>
          </w:p>
        </w:tc>
      </w:tr>
      <w:bookmarkEnd w:id="2"/>
      <w:tr w:rsidR="00076163" w:rsidRPr="00973D9A" w14:paraId="7E48FBA6" w14:textId="77777777" w:rsidTr="002C4E85">
        <w:trPr>
          <w:trHeight w:val="500"/>
        </w:trPr>
        <w:tc>
          <w:tcPr>
            <w:tcW w:w="3254" w:type="dxa"/>
          </w:tcPr>
          <w:p w14:paraId="2AC5D5D7" w14:textId="77777777" w:rsidR="00076163" w:rsidRPr="00973D9A" w:rsidRDefault="00076163" w:rsidP="002C4E85">
            <w:pPr>
              <w:jc w:val="both"/>
              <w:rPr>
                <w:rFonts w:ascii="Century Gothic" w:hAnsi="Century Gothic"/>
                <w:sz w:val="20"/>
                <w:szCs w:val="20"/>
              </w:rPr>
            </w:pPr>
            <w:r w:rsidRPr="00973D9A">
              <w:rPr>
                <w:rFonts w:ascii="Century Gothic" w:hAnsi="Century Gothic"/>
                <w:sz w:val="20"/>
                <w:szCs w:val="20"/>
              </w:rPr>
              <w:t>Regidora María Elena Curiel Preciado</w:t>
            </w:r>
          </w:p>
        </w:tc>
        <w:tc>
          <w:tcPr>
            <w:tcW w:w="1286" w:type="dxa"/>
          </w:tcPr>
          <w:p w14:paraId="02A96011" w14:textId="1ED7B2AC" w:rsidR="00076163" w:rsidRPr="00973D9A" w:rsidRDefault="00076163" w:rsidP="002C4E85">
            <w:pPr>
              <w:jc w:val="both"/>
              <w:rPr>
                <w:rFonts w:ascii="Century Gothic" w:hAnsi="Century Gothic"/>
                <w:sz w:val="20"/>
                <w:szCs w:val="20"/>
              </w:rPr>
            </w:pPr>
            <w:r w:rsidRPr="00973D9A">
              <w:rPr>
                <w:rFonts w:ascii="Century Gothic" w:hAnsi="Century Gothic"/>
                <w:sz w:val="20"/>
                <w:szCs w:val="20"/>
              </w:rPr>
              <w:t>N/A</w:t>
            </w:r>
          </w:p>
        </w:tc>
        <w:tc>
          <w:tcPr>
            <w:tcW w:w="1000" w:type="dxa"/>
          </w:tcPr>
          <w:p w14:paraId="36D7202D" w14:textId="1CA01926" w:rsidR="00076163" w:rsidRPr="00973D9A" w:rsidRDefault="00076163" w:rsidP="002C4E85">
            <w:pPr>
              <w:jc w:val="both"/>
              <w:rPr>
                <w:rFonts w:ascii="Century Gothic" w:hAnsi="Century Gothic"/>
                <w:sz w:val="20"/>
                <w:szCs w:val="20"/>
              </w:rPr>
            </w:pPr>
            <w:r>
              <w:rPr>
                <w:rFonts w:ascii="Century Gothic" w:hAnsi="Century Gothic"/>
                <w:sz w:val="20"/>
                <w:szCs w:val="20"/>
              </w:rPr>
              <w:t>-</w:t>
            </w:r>
          </w:p>
        </w:tc>
        <w:tc>
          <w:tcPr>
            <w:tcW w:w="1286" w:type="dxa"/>
          </w:tcPr>
          <w:p w14:paraId="75FA3A6F" w14:textId="77777777" w:rsidR="00076163" w:rsidRPr="00973D9A" w:rsidRDefault="00076163" w:rsidP="002C4E85">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1BA0AE3C" w14:textId="77777777" w:rsidR="00076163" w:rsidRPr="00973D9A" w:rsidRDefault="00076163" w:rsidP="002C4E85">
            <w:pPr>
              <w:jc w:val="both"/>
              <w:rPr>
                <w:rFonts w:ascii="Century Gothic" w:hAnsi="Century Gothic"/>
                <w:b/>
                <w:sz w:val="20"/>
                <w:szCs w:val="20"/>
              </w:rPr>
            </w:pPr>
            <w:r w:rsidRPr="00973D9A">
              <w:rPr>
                <w:rFonts w:ascii="Century Gothic" w:hAnsi="Century Gothic"/>
                <w:b/>
                <w:sz w:val="20"/>
                <w:szCs w:val="20"/>
              </w:rPr>
              <w:t>-</w:t>
            </w:r>
          </w:p>
        </w:tc>
      </w:tr>
      <w:tr w:rsidR="00076163" w:rsidRPr="00973D9A" w14:paraId="7F8656D4" w14:textId="77777777" w:rsidTr="002C4E85">
        <w:trPr>
          <w:trHeight w:val="488"/>
        </w:trPr>
        <w:tc>
          <w:tcPr>
            <w:tcW w:w="3254" w:type="dxa"/>
          </w:tcPr>
          <w:p w14:paraId="50EB16ED" w14:textId="77777777" w:rsidR="00076163" w:rsidRPr="00973D9A" w:rsidRDefault="00076163" w:rsidP="002C4E85">
            <w:pPr>
              <w:jc w:val="both"/>
              <w:rPr>
                <w:rFonts w:ascii="Century Gothic" w:hAnsi="Century Gothic"/>
                <w:sz w:val="20"/>
                <w:szCs w:val="20"/>
              </w:rPr>
            </w:pPr>
            <w:r w:rsidRPr="00973D9A">
              <w:rPr>
                <w:rFonts w:ascii="Century Gothic" w:hAnsi="Century Gothic"/>
                <w:sz w:val="20"/>
                <w:szCs w:val="20"/>
              </w:rPr>
              <w:t>Regidora Claudia Alejandra Iñiguez Rivera</w:t>
            </w:r>
          </w:p>
        </w:tc>
        <w:tc>
          <w:tcPr>
            <w:tcW w:w="1286" w:type="dxa"/>
          </w:tcPr>
          <w:p w14:paraId="65DB533E" w14:textId="77777777" w:rsidR="00076163" w:rsidRPr="00973D9A" w:rsidRDefault="00076163" w:rsidP="002C4E85">
            <w:pPr>
              <w:jc w:val="both"/>
              <w:rPr>
                <w:rFonts w:ascii="Century Gothic" w:hAnsi="Century Gothic"/>
                <w:sz w:val="20"/>
                <w:szCs w:val="20"/>
              </w:rPr>
            </w:pPr>
            <w:r>
              <w:rPr>
                <w:rFonts w:ascii="Century Gothic" w:hAnsi="Century Gothic"/>
                <w:sz w:val="20"/>
                <w:szCs w:val="20"/>
              </w:rPr>
              <w:t>A</w:t>
            </w:r>
          </w:p>
        </w:tc>
        <w:tc>
          <w:tcPr>
            <w:tcW w:w="1000" w:type="dxa"/>
          </w:tcPr>
          <w:p w14:paraId="2A1566DD" w14:textId="77777777" w:rsidR="00076163" w:rsidRPr="00973D9A" w:rsidRDefault="00076163" w:rsidP="002C4E85">
            <w:pPr>
              <w:jc w:val="both"/>
              <w:rPr>
                <w:rFonts w:ascii="Century Gothic" w:hAnsi="Century Gothic"/>
                <w:sz w:val="20"/>
                <w:szCs w:val="20"/>
              </w:rPr>
            </w:pPr>
            <w:r>
              <w:rPr>
                <w:rFonts w:ascii="Century Gothic" w:hAnsi="Century Gothic"/>
                <w:sz w:val="20"/>
                <w:szCs w:val="20"/>
              </w:rPr>
              <w:t>F</w:t>
            </w:r>
          </w:p>
        </w:tc>
        <w:tc>
          <w:tcPr>
            <w:tcW w:w="1286" w:type="dxa"/>
          </w:tcPr>
          <w:p w14:paraId="1217F0FF" w14:textId="77777777" w:rsidR="00076163" w:rsidRPr="00973D9A" w:rsidRDefault="00076163" w:rsidP="002C4E85">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3B852FC4" w14:textId="77777777" w:rsidR="00076163" w:rsidRPr="00973D9A" w:rsidRDefault="00076163" w:rsidP="002C4E85">
            <w:pPr>
              <w:jc w:val="both"/>
              <w:rPr>
                <w:rFonts w:ascii="Century Gothic" w:hAnsi="Century Gothic"/>
                <w:b/>
                <w:sz w:val="20"/>
                <w:szCs w:val="20"/>
              </w:rPr>
            </w:pPr>
            <w:r w:rsidRPr="00973D9A">
              <w:rPr>
                <w:rFonts w:ascii="Century Gothic" w:hAnsi="Century Gothic"/>
                <w:b/>
                <w:sz w:val="20"/>
                <w:szCs w:val="20"/>
              </w:rPr>
              <w:t>-</w:t>
            </w:r>
          </w:p>
        </w:tc>
      </w:tr>
      <w:tr w:rsidR="00076163" w:rsidRPr="00973D9A" w14:paraId="4C5E2A4D" w14:textId="77777777" w:rsidTr="002C4E85">
        <w:trPr>
          <w:trHeight w:val="500"/>
        </w:trPr>
        <w:tc>
          <w:tcPr>
            <w:tcW w:w="3254" w:type="dxa"/>
          </w:tcPr>
          <w:p w14:paraId="5FBE010B" w14:textId="77777777" w:rsidR="00076163" w:rsidRPr="00973D9A" w:rsidRDefault="00076163" w:rsidP="002C4E85">
            <w:pPr>
              <w:jc w:val="both"/>
              <w:rPr>
                <w:rFonts w:ascii="Century Gothic" w:hAnsi="Century Gothic"/>
                <w:sz w:val="20"/>
                <w:szCs w:val="20"/>
              </w:rPr>
            </w:pPr>
            <w:r w:rsidRPr="00973D9A">
              <w:rPr>
                <w:rFonts w:ascii="Century Gothic" w:hAnsi="Century Gothic"/>
                <w:sz w:val="20"/>
                <w:szCs w:val="20"/>
              </w:rPr>
              <w:t>Regidor Luis Ernesto Munguía González</w:t>
            </w:r>
          </w:p>
        </w:tc>
        <w:tc>
          <w:tcPr>
            <w:tcW w:w="1286" w:type="dxa"/>
          </w:tcPr>
          <w:p w14:paraId="173AF0EB" w14:textId="77777777" w:rsidR="00076163" w:rsidRPr="00973D9A" w:rsidRDefault="00076163" w:rsidP="002C4E85">
            <w:pPr>
              <w:jc w:val="both"/>
              <w:rPr>
                <w:rFonts w:ascii="Century Gothic" w:hAnsi="Century Gothic"/>
                <w:sz w:val="20"/>
                <w:szCs w:val="20"/>
              </w:rPr>
            </w:pPr>
            <w:r w:rsidRPr="00973D9A">
              <w:rPr>
                <w:rFonts w:ascii="Century Gothic" w:hAnsi="Century Gothic"/>
                <w:sz w:val="20"/>
                <w:szCs w:val="20"/>
              </w:rPr>
              <w:t>N/A</w:t>
            </w:r>
          </w:p>
        </w:tc>
        <w:tc>
          <w:tcPr>
            <w:tcW w:w="1000" w:type="dxa"/>
          </w:tcPr>
          <w:p w14:paraId="4B392CC1" w14:textId="77777777" w:rsidR="00076163" w:rsidRPr="00973D9A" w:rsidRDefault="00076163" w:rsidP="002C4E85">
            <w:pPr>
              <w:jc w:val="both"/>
              <w:rPr>
                <w:rFonts w:ascii="Century Gothic" w:hAnsi="Century Gothic"/>
                <w:sz w:val="20"/>
                <w:szCs w:val="20"/>
              </w:rPr>
            </w:pPr>
            <w:r w:rsidRPr="00973D9A">
              <w:rPr>
                <w:rFonts w:ascii="Century Gothic" w:hAnsi="Century Gothic"/>
                <w:sz w:val="20"/>
                <w:szCs w:val="20"/>
              </w:rPr>
              <w:t>-</w:t>
            </w:r>
          </w:p>
        </w:tc>
        <w:tc>
          <w:tcPr>
            <w:tcW w:w="1286" w:type="dxa"/>
          </w:tcPr>
          <w:p w14:paraId="6B76C998" w14:textId="77777777" w:rsidR="00076163" w:rsidRPr="00973D9A" w:rsidRDefault="00076163" w:rsidP="002C4E85">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4720B21F" w14:textId="77777777" w:rsidR="00076163" w:rsidRPr="00973D9A" w:rsidRDefault="00076163" w:rsidP="002C4E85">
            <w:pPr>
              <w:jc w:val="both"/>
              <w:rPr>
                <w:rFonts w:ascii="Century Gothic" w:hAnsi="Century Gothic"/>
                <w:b/>
                <w:sz w:val="20"/>
                <w:szCs w:val="20"/>
              </w:rPr>
            </w:pPr>
            <w:r w:rsidRPr="00973D9A">
              <w:rPr>
                <w:rFonts w:ascii="Century Gothic" w:hAnsi="Century Gothic"/>
                <w:b/>
                <w:sz w:val="20"/>
                <w:szCs w:val="20"/>
              </w:rPr>
              <w:t>-</w:t>
            </w:r>
          </w:p>
        </w:tc>
      </w:tr>
      <w:tr w:rsidR="00076163" w:rsidRPr="00973D9A" w14:paraId="66382E41" w14:textId="77777777" w:rsidTr="002C4E85">
        <w:trPr>
          <w:trHeight w:val="500"/>
        </w:trPr>
        <w:tc>
          <w:tcPr>
            <w:tcW w:w="3254" w:type="dxa"/>
          </w:tcPr>
          <w:p w14:paraId="53899A0C" w14:textId="77777777" w:rsidR="00076163" w:rsidRPr="00973D9A" w:rsidRDefault="00076163" w:rsidP="002C4E85">
            <w:pPr>
              <w:jc w:val="both"/>
              <w:rPr>
                <w:rFonts w:ascii="Century Gothic" w:hAnsi="Century Gothic"/>
                <w:sz w:val="20"/>
                <w:szCs w:val="20"/>
              </w:rPr>
            </w:pPr>
            <w:r w:rsidRPr="00973D9A">
              <w:rPr>
                <w:rFonts w:ascii="Century Gothic" w:hAnsi="Century Gothic"/>
                <w:sz w:val="20"/>
                <w:szCs w:val="20"/>
              </w:rPr>
              <w:t>Regidor</w:t>
            </w:r>
            <w:r>
              <w:rPr>
                <w:rFonts w:ascii="Century Gothic" w:hAnsi="Century Gothic"/>
                <w:sz w:val="20"/>
                <w:szCs w:val="20"/>
              </w:rPr>
              <w:t xml:space="preserve"> </w:t>
            </w:r>
            <w:r w:rsidRPr="00973D9A">
              <w:rPr>
                <w:rFonts w:ascii="Century Gothic" w:hAnsi="Century Gothic"/>
                <w:sz w:val="20"/>
                <w:szCs w:val="20"/>
              </w:rPr>
              <w:t>José Rodríguez González</w:t>
            </w:r>
          </w:p>
        </w:tc>
        <w:tc>
          <w:tcPr>
            <w:tcW w:w="1286" w:type="dxa"/>
          </w:tcPr>
          <w:p w14:paraId="60E7A289" w14:textId="77777777" w:rsidR="00076163" w:rsidRPr="00973D9A" w:rsidRDefault="00076163" w:rsidP="002C4E85">
            <w:pPr>
              <w:jc w:val="both"/>
              <w:rPr>
                <w:rFonts w:ascii="Century Gothic" w:hAnsi="Century Gothic"/>
                <w:sz w:val="20"/>
                <w:szCs w:val="20"/>
              </w:rPr>
            </w:pPr>
            <w:r>
              <w:rPr>
                <w:rFonts w:ascii="Century Gothic" w:hAnsi="Century Gothic"/>
                <w:sz w:val="20"/>
                <w:szCs w:val="20"/>
              </w:rPr>
              <w:t>N/A</w:t>
            </w:r>
          </w:p>
        </w:tc>
        <w:tc>
          <w:tcPr>
            <w:tcW w:w="1000" w:type="dxa"/>
          </w:tcPr>
          <w:p w14:paraId="31535C5A" w14:textId="77777777" w:rsidR="00076163" w:rsidRPr="00973D9A" w:rsidRDefault="00076163" w:rsidP="002C4E85">
            <w:pPr>
              <w:jc w:val="both"/>
              <w:rPr>
                <w:rFonts w:ascii="Century Gothic" w:hAnsi="Century Gothic"/>
                <w:sz w:val="20"/>
                <w:szCs w:val="20"/>
              </w:rPr>
            </w:pPr>
            <w:r>
              <w:rPr>
                <w:rFonts w:ascii="Century Gothic" w:hAnsi="Century Gothic"/>
                <w:sz w:val="20"/>
                <w:szCs w:val="20"/>
              </w:rPr>
              <w:t>-</w:t>
            </w:r>
          </w:p>
        </w:tc>
        <w:tc>
          <w:tcPr>
            <w:tcW w:w="1286" w:type="dxa"/>
          </w:tcPr>
          <w:p w14:paraId="660AC8D4" w14:textId="77777777" w:rsidR="00076163" w:rsidRPr="00973D9A" w:rsidRDefault="00076163" w:rsidP="002C4E85">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46C74894" w14:textId="77777777" w:rsidR="00076163" w:rsidRPr="00973D9A" w:rsidRDefault="00076163" w:rsidP="002C4E85">
            <w:pPr>
              <w:jc w:val="both"/>
              <w:rPr>
                <w:rFonts w:ascii="Century Gothic" w:hAnsi="Century Gothic"/>
                <w:b/>
                <w:sz w:val="20"/>
                <w:szCs w:val="20"/>
              </w:rPr>
            </w:pPr>
            <w:r w:rsidRPr="00973D9A">
              <w:rPr>
                <w:rFonts w:ascii="Century Gothic" w:hAnsi="Century Gothic"/>
                <w:b/>
                <w:sz w:val="20"/>
                <w:szCs w:val="20"/>
              </w:rPr>
              <w:t>-</w:t>
            </w:r>
          </w:p>
        </w:tc>
      </w:tr>
      <w:tr w:rsidR="00076163" w:rsidRPr="00973D9A" w14:paraId="6611FB79" w14:textId="77777777" w:rsidTr="002C4E85">
        <w:trPr>
          <w:trHeight w:val="624"/>
        </w:trPr>
        <w:tc>
          <w:tcPr>
            <w:tcW w:w="3254" w:type="dxa"/>
          </w:tcPr>
          <w:p w14:paraId="14536150" w14:textId="77777777" w:rsidR="00076163" w:rsidRPr="00973D9A" w:rsidRDefault="00076163" w:rsidP="002C4E85">
            <w:pPr>
              <w:jc w:val="both"/>
              <w:rPr>
                <w:rFonts w:ascii="Century Gothic" w:hAnsi="Century Gothic"/>
                <w:sz w:val="20"/>
                <w:szCs w:val="20"/>
              </w:rPr>
            </w:pPr>
            <w:r w:rsidRPr="00973D9A">
              <w:rPr>
                <w:rFonts w:ascii="Century Gothic" w:hAnsi="Century Gothic"/>
                <w:sz w:val="20"/>
                <w:szCs w:val="20"/>
              </w:rPr>
              <w:t>Regidora</w:t>
            </w:r>
            <w:r>
              <w:rPr>
                <w:rFonts w:ascii="Century Gothic" w:hAnsi="Century Gothic"/>
                <w:sz w:val="20"/>
                <w:szCs w:val="20"/>
              </w:rPr>
              <w:t xml:space="preserve"> </w:t>
            </w:r>
            <w:r w:rsidRPr="00973D9A">
              <w:rPr>
                <w:rFonts w:ascii="Century Gothic" w:hAnsi="Century Gothic"/>
                <w:sz w:val="20"/>
                <w:szCs w:val="20"/>
              </w:rPr>
              <w:t xml:space="preserve">Eva Griselda González </w:t>
            </w:r>
            <w:r w:rsidRPr="00973D9A">
              <w:rPr>
                <w:rFonts w:ascii="Century Gothic" w:eastAsia="Times New Roman" w:hAnsi="Century Gothic" w:cs="Arial"/>
                <w:sz w:val="20"/>
                <w:szCs w:val="20"/>
                <w:lang w:val="es-ES_tradnl" w:eastAsia="es-ES"/>
              </w:rPr>
              <w:t>Castellanos</w:t>
            </w:r>
            <w:r w:rsidRPr="00973D9A">
              <w:rPr>
                <w:rFonts w:ascii="Century Gothic" w:hAnsi="Century Gothic"/>
                <w:sz w:val="20"/>
                <w:szCs w:val="20"/>
              </w:rPr>
              <w:t xml:space="preserve"> </w:t>
            </w:r>
          </w:p>
        </w:tc>
        <w:tc>
          <w:tcPr>
            <w:tcW w:w="1286" w:type="dxa"/>
          </w:tcPr>
          <w:p w14:paraId="5DC8EA8A" w14:textId="77777777" w:rsidR="00076163" w:rsidRPr="00973D9A" w:rsidRDefault="00076163" w:rsidP="002C4E85">
            <w:pPr>
              <w:jc w:val="both"/>
              <w:rPr>
                <w:rFonts w:ascii="Century Gothic" w:hAnsi="Century Gothic"/>
                <w:sz w:val="20"/>
                <w:szCs w:val="20"/>
              </w:rPr>
            </w:pPr>
            <w:r>
              <w:rPr>
                <w:rFonts w:ascii="Century Gothic" w:hAnsi="Century Gothic"/>
                <w:sz w:val="20"/>
                <w:szCs w:val="20"/>
              </w:rPr>
              <w:t>A</w:t>
            </w:r>
          </w:p>
        </w:tc>
        <w:tc>
          <w:tcPr>
            <w:tcW w:w="1000" w:type="dxa"/>
          </w:tcPr>
          <w:p w14:paraId="7FDA9DF9" w14:textId="77777777" w:rsidR="00076163" w:rsidRPr="00973D9A" w:rsidRDefault="00076163" w:rsidP="002C4E85">
            <w:pPr>
              <w:jc w:val="both"/>
              <w:rPr>
                <w:rFonts w:ascii="Century Gothic" w:hAnsi="Century Gothic"/>
                <w:sz w:val="20"/>
                <w:szCs w:val="20"/>
              </w:rPr>
            </w:pPr>
            <w:r>
              <w:rPr>
                <w:rFonts w:ascii="Century Gothic" w:hAnsi="Century Gothic"/>
                <w:sz w:val="20"/>
                <w:szCs w:val="20"/>
              </w:rPr>
              <w:t>F</w:t>
            </w:r>
          </w:p>
        </w:tc>
        <w:tc>
          <w:tcPr>
            <w:tcW w:w="1286" w:type="dxa"/>
          </w:tcPr>
          <w:p w14:paraId="00EB649A" w14:textId="77777777" w:rsidR="00076163" w:rsidRPr="00973D9A" w:rsidRDefault="00076163" w:rsidP="002C4E85">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617F2742" w14:textId="77777777" w:rsidR="00076163" w:rsidRPr="00973D9A" w:rsidRDefault="00076163" w:rsidP="002C4E85">
            <w:pPr>
              <w:jc w:val="both"/>
              <w:rPr>
                <w:rFonts w:ascii="Century Gothic" w:hAnsi="Century Gothic"/>
                <w:b/>
                <w:sz w:val="20"/>
                <w:szCs w:val="20"/>
              </w:rPr>
            </w:pPr>
            <w:r w:rsidRPr="00973D9A">
              <w:rPr>
                <w:rFonts w:ascii="Century Gothic" w:hAnsi="Century Gothic"/>
                <w:b/>
                <w:sz w:val="20"/>
                <w:szCs w:val="20"/>
              </w:rPr>
              <w:t>-</w:t>
            </w:r>
          </w:p>
        </w:tc>
      </w:tr>
      <w:tr w:rsidR="00076163" w:rsidRPr="00973D9A" w14:paraId="2D9E77CD" w14:textId="77777777" w:rsidTr="002C4E85">
        <w:trPr>
          <w:trHeight w:val="488"/>
        </w:trPr>
        <w:tc>
          <w:tcPr>
            <w:tcW w:w="3254" w:type="dxa"/>
          </w:tcPr>
          <w:p w14:paraId="5AE936DC" w14:textId="77777777" w:rsidR="00076163" w:rsidRPr="00973D9A" w:rsidRDefault="00076163" w:rsidP="002C4E85">
            <w:pPr>
              <w:jc w:val="both"/>
              <w:rPr>
                <w:rFonts w:ascii="Century Gothic" w:hAnsi="Century Gothic"/>
                <w:sz w:val="20"/>
                <w:szCs w:val="20"/>
              </w:rPr>
            </w:pPr>
            <w:r w:rsidRPr="00973D9A">
              <w:rPr>
                <w:rFonts w:ascii="Century Gothic" w:hAnsi="Century Gothic"/>
                <w:sz w:val="20"/>
                <w:szCs w:val="20"/>
              </w:rPr>
              <w:t>Regidora María Guadalupe Guerrero Carvajal</w:t>
            </w:r>
          </w:p>
        </w:tc>
        <w:tc>
          <w:tcPr>
            <w:tcW w:w="1286" w:type="dxa"/>
          </w:tcPr>
          <w:p w14:paraId="3FEA70F6" w14:textId="77777777" w:rsidR="00076163" w:rsidRPr="00973D9A" w:rsidRDefault="00076163" w:rsidP="002C4E85">
            <w:pPr>
              <w:jc w:val="both"/>
              <w:rPr>
                <w:rFonts w:ascii="Century Gothic" w:hAnsi="Century Gothic"/>
                <w:sz w:val="20"/>
                <w:szCs w:val="20"/>
              </w:rPr>
            </w:pPr>
            <w:r w:rsidRPr="00973D9A">
              <w:rPr>
                <w:rFonts w:ascii="Century Gothic" w:hAnsi="Century Gothic"/>
                <w:sz w:val="20"/>
                <w:szCs w:val="20"/>
              </w:rPr>
              <w:t>A</w:t>
            </w:r>
          </w:p>
        </w:tc>
        <w:tc>
          <w:tcPr>
            <w:tcW w:w="1000" w:type="dxa"/>
          </w:tcPr>
          <w:p w14:paraId="1FFC5B72" w14:textId="77777777" w:rsidR="00076163" w:rsidRPr="00973D9A" w:rsidRDefault="00076163" w:rsidP="002C4E85">
            <w:pPr>
              <w:jc w:val="both"/>
              <w:rPr>
                <w:rFonts w:ascii="Century Gothic" w:hAnsi="Century Gothic"/>
                <w:sz w:val="20"/>
                <w:szCs w:val="20"/>
              </w:rPr>
            </w:pPr>
            <w:r w:rsidRPr="00973D9A">
              <w:rPr>
                <w:rFonts w:ascii="Century Gothic" w:hAnsi="Century Gothic"/>
                <w:sz w:val="20"/>
                <w:szCs w:val="20"/>
              </w:rPr>
              <w:t>F</w:t>
            </w:r>
          </w:p>
        </w:tc>
        <w:tc>
          <w:tcPr>
            <w:tcW w:w="1286" w:type="dxa"/>
          </w:tcPr>
          <w:p w14:paraId="2F4CE23B" w14:textId="77777777" w:rsidR="00076163" w:rsidRPr="00973D9A" w:rsidRDefault="00076163" w:rsidP="002C4E85">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338FC5A7" w14:textId="77777777" w:rsidR="00076163" w:rsidRPr="00973D9A" w:rsidRDefault="00076163" w:rsidP="002C4E85">
            <w:pPr>
              <w:jc w:val="both"/>
              <w:rPr>
                <w:rFonts w:ascii="Century Gothic" w:hAnsi="Century Gothic"/>
                <w:b/>
                <w:sz w:val="20"/>
                <w:szCs w:val="20"/>
              </w:rPr>
            </w:pPr>
            <w:r w:rsidRPr="00973D9A">
              <w:rPr>
                <w:rFonts w:ascii="Century Gothic" w:hAnsi="Century Gothic"/>
                <w:b/>
                <w:sz w:val="20"/>
                <w:szCs w:val="20"/>
              </w:rPr>
              <w:t>-</w:t>
            </w:r>
          </w:p>
        </w:tc>
      </w:tr>
      <w:tr w:rsidR="00076163" w:rsidRPr="00973D9A" w14:paraId="4FDECB11" w14:textId="77777777" w:rsidTr="002C4E85">
        <w:trPr>
          <w:trHeight w:val="500"/>
        </w:trPr>
        <w:tc>
          <w:tcPr>
            <w:tcW w:w="3254" w:type="dxa"/>
          </w:tcPr>
          <w:p w14:paraId="3366CF09" w14:textId="77777777" w:rsidR="00076163" w:rsidRPr="00973D9A" w:rsidRDefault="00076163" w:rsidP="002C4E85">
            <w:pPr>
              <w:jc w:val="both"/>
              <w:rPr>
                <w:rFonts w:ascii="Century Gothic" w:hAnsi="Century Gothic"/>
                <w:sz w:val="20"/>
                <w:szCs w:val="20"/>
              </w:rPr>
            </w:pPr>
            <w:r w:rsidRPr="00973D9A">
              <w:rPr>
                <w:rFonts w:ascii="Century Gothic" w:hAnsi="Century Gothic"/>
                <w:sz w:val="20"/>
                <w:szCs w:val="20"/>
              </w:rPr>
              <w:t>Regidora Candelaria Tovar Hernández</w:t>
            </w:r>
          </w:p>
        </w:tc>
        <w:tc>
          <w:tcPr>
            <w:tcW w:w="1286" w:type="dxa"/>
          </w:tcPr>
          <w:p w14:paraId="0A2164C3" w14:textId="77777777" w:rsidR="00076163" w:rsidRPr="00973D9A" w:rsidRDefault="00076163" w:rsidP="002C4E85">
            <w:pPr>
              <w:jc w:val="both"/>
              <w:rPr>
                <w:rFonts w:ascii="Century Gothic" w:hAnsi="Century Gothic"/>
                <w:sz w:val="20"/>
                <w:szCs w:val="20"/>
              </w:rPr>
            </w:pPr>
            <w:r w:rsidRPr="00973D9A">
              <w:rPr>
                <w:rFonts w:ascii="Century Gothic" w:hAnsi="Century Gothic"/>
                <w:sz w:val="20"/>
                <w:szCs w:val="20"/>
              </w:rPr>
              <w:t>A</w:t>
            </w:r>
          </w:p>
        </w:tc>
        <w:tc>
          <w:tcPr>
            <w:tcW w:w="1000" w:type="dxa"/>
          </w:tcPr>
          <w:p w14:paraId="3E23542C" w14:textId="77777777" w:rsidR="00076163" w:rsidRPr="00973D9A" w:rsidRDefault="00076163" w:rsidP="002C4E85">
            <w:pPr>
              <w:jc w:val="both"/>
              <w:rPr>
                <w:rFonts w:ascii="Century Gothic" w:hAnsi="Century Gothic"/>
                <w:sz w:val="20"/>
                <w:szCs w:val="20"/>
              </w:rPr>
            </w:pPr>
            <w:r w:rsidRPr="00973D9A">
              <w:rPr>
                <w:rFonts w:ascii="Century Gothic" w:hAnsi="Century Gothic"/>
                <w:sz w:val="20"/>
                <w:szCs w:val="20"/>
              </w:rPr>
              <w:t>F</w:t>
            </w:r>
          </w:p>
        </w:tc>
        <w:tc>
          <w:tcPr>
            <w:tcW w:w="1286" w:type="dxa"/>
          </w:tcPr>
          <w:p w14:paraId="6C60F2D3" w14:textId="77777777" w:rsidR="00076163" w:rsidRPr="00973D9A" w:rsidRDefault="00076163" w:rsidP="002C4E85">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5E50767F" w14:textId="77777777" w:rsidR="00076163" w:rsidRPr="00973D9A" w:rsidRDefault="00076163" w:rsidP="002C4E85">
            <w:pPr>
              <w:jc w:val="both"/>
              <w:rPr>
                <w:rFonts w:ascii="Century Gothic" w:hAnsi="Century Gothic"/>
                <w:b/>
                <w:sz w:val="20"/>
                <w:szCs w:val="20"/>
              </w:rPr>
            </w:pPr>
            <w:r w:rsidRPr="00973D9A">
              <w:rPr>
                <w:rFonts w:ascii="Century Gothic" w:hAnsi="Century Gothic"/>
                <w:b/>
                <w:sz w:val="20"/>
                <w:szCs w:val="20"/>
              </w:rPr>
              <w:t>-</w:t>
            </w:r>
          </w:p>
        </w:tc>
      </w:tr>
      <w:tr w:rsidR="00076163" w:rsidRPr="00973D9A" w14:paraId="116FFE86" w14:textId="77777777" w:rsidTr="002C4E85">
        <w:trPr>
          <w:trHeight w:val="244"/>
        </w:trPr>
        <w:tc>
          <w:tcPr>
            <w:tcW w:w="3254" w:type="dxa"/>
          </w:tcPr>
          <w:p w14:paraId="3121185A" w14:textId="77777777" w:rsidR="00076163" w:rsidRPr="00973D9A" w:rsidRDefault="00076163" w:rsidP="002C4E85">
            <w:pPr>
              <w:jc w:val="both"/>
              <w:rPr>
                <w:rFonts w:ascii="Century Gothic" w:hAnsi="Century Gothic"/>
                <w:sz w:val="20"/>
                <w:szCs w:val="20"/>
              </w:rPr>
            </w:pPr>
            <w:r w:rsidRPr="00973D9A">
              <w:rPr>
                <w:rFonts w:ascii="Century Gothic" w:hAnsi="Century Gothic"/>
                <w:sz w:val="20"/>
                <w:szCs w:val="20"/>
              </w:rPr>
              <w:t>Regidor Diego Franco Jiménez</w:t>
            </w:r>
          </w:p>
        </w:tc>
        <w:tc>
          <w:tcPr>
            <w:tcW w:w="1286" w:type="dxa"/>
          </w:tcPr>
          <w:p w14:paraId="5DB011FB" w14:textId="77777777" w:rsidR="00076163" w:rsidRPr="00973D9A" w:rsidRDefault="00076163" w:rsidP="002C4E85">
            <w:pPr>
              <w:jc w:val="both"/>
              <w:rPr>
                <w:rFonts w:ascii="Century Gothic" w:hAnsi="Century Gothic"/>
                <w:sz w:val="20"/>
                <w:szCs w:val="20"/>
              </w:rPr>
            </w:pPr>
            <w:r w:rsidRPr="00973D9A">
              <w:rPr>
                <w:rFonts w:ascii="Century Gothic" w:hAnsi="Century Gothic"/>
                <w:sz w:val="20"/>
                <w:szCs w:val="20"/>
              </w:rPr>
              <w:t>A</w:t>
            </w:r>
          </w:p>
        </w:tc>
        <w:tc>
          <w:tcPr>
            <w:tcW w:w="1000" w:type="dxa"/>
          </w:tcPr>
          <w:p w14:paraId="46AEA97E" w14:textId="77777777" w:rsidR="00076163" w:rsidRPr="00973D9A" w:rsidRDefault="00076163" w:rsidP="002C4E85">
            <w:pPr>
              <w:jc w:val="both"/>
              <w:rPr>
                <w:rFonts w:ascii="Century Gothic" w:hAnsi="Century Gothic"/>
                <w:sz w:val="20"/>
                <w:szCs w:val="20"/>
              </w:rPr>
            </w:pPr>
            <w:r w:rsidRPr="00973D9A">
              <w:rPr>
                <w:rFonts w:ascii="Century Gothic" w:hAnsi="Century Gothic"/>
                <w:sz w:val="20"/>
                <w:szCs w:val="20"/>
              </w:rPr>
              <w:t>F</w:t>
            </w:r>
          </w:p>
        </w:tc>
        <w:tc>
          <w:tcPr>
            <w:tcW w:w="1286" w:type="dxa"/>
          </w:tcPr>
          <w:p w14:paraId="35A92269" w14:textId="77777777" w:rsidR="00076163" w:rsidRPr="00973D9A" w:rsidRDefault="00076163" w:rsidP="002C4E85">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3499F59B" w14:textId="77777777" w:rsidR="00076163" w:rsidRPr="00973D9A" w:rsidRDefault="00076163" w:rsidP="002C4E85">
            <w:pPr>
              <w:jc w:val="both"/>
              <w:rPr>
                <w:rFonts w:ascii="Century Gothic" w:hAnsi="Century Gothic"/>
                <w:b/>
                <w:sz w:val="20"/>
                <w:szCs w:val="20"/>
              </w:rPr>
            </w:pPr>
            <w:r w:rsidRPr="00973D9A">
              <w:rPr>
                <w:rFonts w:ascii="Century Gothic" w:hAnsi="Century Gothic"/>
                <w:b/>
                <w:sz w:val="20"/>
                <w:szCs w:val="20"/>
              </w:rPr>
              <w:t>-</w:t>
            </w:r>
          </w:p>
        </w:tc>
      </w:tr>
      <w:tr w:rsidR="00076163" w:rsidRPr="00973D9A" w14:paraId="03374A51" w14:textId="77777777" w:rsidTr="002C4E85">
        <w:trPr>
          <w:trHeight w:val="269"/>
        </w:trPr>
        <w:tc>
          <w:tcPr>
            <w:tcW w:w="3254" w:type="dxa"/>
          </w:tcPr>
          <w:p w14:paraId="10840B89" w14:textId="2B9571AC" w:rsidR="00076163" w:rsidRPr="00973D9A" w:rsidRDefault="00076163" w:rsidP="002C4E85">
            <w:pPr>
              <w:jc w:val="both"/>
              <w:rPr>
                <w:rFonts w:ascii="Century Gothic" w:hAnsi="Century Gothic"/>
                <w:sz w:val="20"/>
                <w:szCs w:val="20"/>
                <w:highlight w:val="yellow"/>
              </w:rPr>
            </w:pPr>
            <w:r w:rsidRPr="00973D9A">
              <w:rPr>
                <w:rFonts w:ascii="Century Gothic" w:hAnsi="Century Gothic"/>
                <w:sz w:val="20"/>
                <w:szCs w:val="20"/>
              </w:rPr>
              <w:t>Total,</w:t>
            </w:r>
            <w:r>
              <w:rPr>
                <w:rFonts w:ascii="Century Gothic" w:hAnsi="Century Gothic"/>
                <w:sz w:val="20"/>
                <w:szCs w:val="20"/>
              </w:rPr>
              <w:t xml:space="preserve"> </w:t>
            </w:r>
            <w:r w:rsidRPr="00AC3762">
              <w:rPr>
                <w:rFonts w:ascii="Century Gothic" w:hAnsi="Century Gothic"/>
                <w:b/>
                <w:bCs/>
                <w:sz w:val="20"/>
                <w:szCs w:val="20"/>
              </w:rPr>
              <w:t xml:space="preserve">06 </w:t>
            </w:r>
            <w:r w:rsidRPr="00973D9A">
              <w:rPr>
                <w:rFonts w:ascii="Century Gothic" w:hAnsi="Century Gothic"/>
                <w:sz w:val="20"/>
                <w:szCs w:val="20"/>
              </w:rPr>
              <w:t xml:space="preserve">de </w:t>
            </w:r>
            <w:r w:rsidRPr="00AC3762">
              <w:rPr>
                <w:rFonts w:ascii="Century Gothic" w:hAnsi="Century Gothic"/>
                <w:b/>
                <w:bCs/>
                <w:sz w:val="20"/>
                <w:szCs w:val="20"/>
              </w:rPr>
              <w:t xml:space="preserve">09 </w:t>
            </w:r>
            <w:r w:rsidRPr="00973D9A">
              <w:rPr>
                <w:rFonts w:ascii="Century Gothic" w:hAnsi="Century Gothic"/>
                <w:sz w:val="20"/>
                <w:szCs w:val="20"/>
              </w:rPr>
              <w:t>Regidores</w:t>
            </w:r>
          </w:p>
        </w:tc>
        <w:tc>
          <w:tcPr>
            <w:tcW w:w="1286" w:type="dxa"/>
          </w:tcPr>
          <w:p w14:paraId="34BB4ABB" w14:textId="0C6B1FF2" w:rsidR="00076163" w:rsidRPr="00973D9A" w:rsidRDefault="00076163" w:rsidP="002C4E85">
            <w:pPr>
              <w:jc w:val="both"/>
              <w:rPr>
                <w:rFonts w:ascii="Century Gothic" w:hAnsi="Century Gothic"/>
                <w:b/>
                <w:sz w:val="20"/>
                <w:szCs w:val="20"/>
                <w:highlight w:val="yellow"/>
              </w:rPr>
            </w:pPr>
            <w:r>
              <w:rPr>
                <w:rFonts w:ascii="Century Gothic" w:hAnsi="Century Gothic"/>
                <w:b/>
                <w:sz w:val="20"/>
                <w:szCs w:val="20"/>
              </w:rPr>
              <w:t>6</w:t>
            </w:r>
          </w:p>
        </w:tc>
        <w:tc>
          <w:tcPr>
            <w:tcW w:w="1000" w:type="dxa"/>
          </w:tcPr>
          <w:p w14:paraId="102EB81C" w14:textId="36828C07" w:rsidR="00076163" w:rsidRPr="00973D9A" w:rsidRDefault="00076163" w:rsidP="002C4E85">
            <w:pPr>
              <w:jc w:val="both"/>
              <w:rPr>
                <w:rFonts w:ascii="Century Gothic" w:hAnsi="Century Gothic"/>
                <w:b/>
                <w:sz w:val="20"/>
                <w:szCs w:val="20"/>
                <w:highlight w:val="yellow"/>
              </w:rPr>
            </w:pPr>
            <w:r>
              <w:rPr>
                <w:rFonts w:ascii="Century Gothic" w:hAnsi="Century Gothic"/>
                <w:b/>
                <w:sz w:val="20"/>
                <w:szCs w:val="20"/>
              </w:rPr>
              <w:t>6</w:t>
            </w:r>
          </w:p>
        </w:tc>
        <w:tc>
          <w:tcPr>
            <w:tcW w:w="1286" w:type="dxa"/>
          </w:tcPr>
          <w:p w14:paraId="6B59CB48" w14:textId="77777777" w:rsidR="00076163" w:rsidRPr="00973D9A" w:rsidRDefault="00076163" w:rsidP="002C4E85">
            <w:pPr>
              <w:jc w:val="both"/>
              <w:rPr>
                <w:rFonts w:ascii="Century Gothic" w:hAnsi="Century Gothic"/>
                <w:sz w:val="20"/>
                <w:szCs w:val="20"/>
              </w:rPr>
            </w:pPr>
            <w:r w:rsidRPr="00973D9A">
              <w:rPr>
                <w:rFonts w:ascii="Century Gothic" w:hAnsi="Century Gothic"/>
                <w:sz w:val="20"/>
                <w:szCs w:val="20"/>
              </w:rPr>
              <w:t>0</w:t>
            </w:r>
          </w:p>
        </w:tc>
        <w:tc>
          <w:tcPr>
            <w:tcW w:w="1572" w:type="dxa"/>
          </w:tcPr>
          <w:p w14:paraId="6ED88370" w14:textId="77777777" w:rsidR="00076163" w:rsidRPr="00973D9A" w:rsidRDefault="00076163" w:rsidP="002C4E85">
            <w:pPr>
              <w:jc w:val="both"/>
              <w:rPr>
                <w:rFonts w:ascii="Century Gothic" w:hAnsi="Century Gothic"/>
                <w:sz w:val="20"/>
                <w:szCs w:val="20"/>
              </w:rPr>
            </w:pPr>
            <w:r w:rsidRPr="00973D9A">
              <w:rPr>
                <w:rFonts w:ascii="Century Gothic" w:hAnsi="Century Gothic"/>
                <w:sz w:val="20"/>
                <w:szCs w:val="20"/>
              </w:rPr>
              <w:t>0</w:t>
            </w:r>
          </w:p>
        </w:tc>
      </w:tr>
    </w:tbl>
    <w:p w14:paraId="4DF8D616" w14:textId="77777777" w:rsidR="00AC3762" w:rsidRDefault="00AC3762" w:rsidP="00076163">
      <w:pPr>
        <w:jc w:val="both"/>
        <w:rPr>
          <w:rFonts w:ascii="Century Gothic" w:hAnsi="Century Gothic"/>
          <w:sz w:val="24"/>
          <w:szCs w:val="24"/>
        </w:rPr>
      </w:pPr>
    </w:p>
    <w:p w14:paraId="43E4060B" w14:textId="3F197060" w:rsidR="00076163" w:rsidRDefault="00076163" w:rsidP="00076163">
      <w:pPr>
        <w:jc w:val="both"/>
        <w:rPr>
          <w:rFonts w:ascii="Century Gothic" w:hAnsi="Century Gothic"/>
          <w:sz w:val="24"/>
          <w:szCs w:val="24"/>
        </w:rPr>
      </w:pPr>
      <w:r>
        <w:rPr>
          <w:rFonts w:ascii="Century Gothic" w:hAnsi="Century Gothic"/>
          <w:sz w:val="24"/>
          <w:szCs w:val="24"/>
        </w:rPr>
        <w:t>Con seis votos a favor, cero en contra y cero abstenciones es a</w:t>
      </w:r>
      <w:r w:rsidRPr="002F393D">
        <w:rPr>
          <w:rFonts w:ascii="Century Gothic" w:hAnsi="Century Gothic"/>
          <w:sz w:val="24"/>
          <w:szCs w:val="24"/>
        </w:rPr>
        <w:t>probado por mayoría simple de votos en los términos que se mencionó.</w:t>
      </w:r>
    </w:p>
    <w:p w14:paraId="41513F2D" w14:textId="174A5530" w:rsidR="00132D29" w:rsidRDefault="00132D29" w:rsidP="00132D29">
      <w:pPr>
        <w:jc w:val="both"/>
        <w:rPr>
          <w:rFonts w:ascii="Century Gothic" w:hAnsi="Century Gothic"/>
          <w:b/>
          <w:bCs/>
          <w:sz w:val="24"/>
          <w:szCs w:val="24"/>
        </w:rPr>
      </w:pPr>
      <w:r w:rsidRPr="008E7EC6">
        <w:rPr>
          <w:rFonts w:ascii="Century Gothic" w:eastAsia="Calibri" w:hAnsi="Century Gothic" w:cs="Times New Roman"/>
          <w:b/>
          <w:bCs/>
          <w:sz w:val="24"/>
          <w:szCs w:val="24"/>
        </w:rPr>
        <w:t xml:space="preserve">3.- Lectura y aprobación del </w:t>
      </w:r>
      <w:r w:rsidRPr="00132D29">
        <w:rPr>
          <w:rFonts w:ascii="Century Gothic" w:eastAsia="Calibri" w:hAnsi="Century Gothic" w:cs="Times New Roman"/>
          <w:b/>
          <w:bCs/>
          <w:sz w:val="24"/>
          <w:szCs w:val="24"/>
        </w:rPr>
        <w:t>a</w:t>
      </w:r>
      <w:r w:rsidRPr="008E7EC6">
        <w:rPr>
          <w:rFonts w:ascii="Century Gothic" w:eastAsia="Calibri" w:hAnsi="Century Gothic" w:cs="Times New Roman"/>
          <w:b/>
          <w:bCs/>
          <w:sz w:val="24"/>
          <w:szCs w:val="24"/>
        </w:rPr>
        <w:t>cta de</w:t>
      </w:r>
      <w:r w:rsidRPr="00132D29">
        <w:rPr>
          <w:rFonts w:ascii="Century Gothic" w:eastAsia="Calibri" w:hAnsi="Century Gothic" w:cs="Times New Roman"/>
          <w:b/>
          <w:bCs/>
          <w:sz w:val="24"/>
          <w:szCs w:val="24"/>
        </w:rPr>
        <w:t xml:space="preserve"> la</w:t>
      </w:r>
      <w:r w:rsidRPr="008E7EC6">
        <w:rPr>
          <w:rFonts w:ascii="Century Gothic" w:eastAsia="Calibri" w:hAnsi="Century Gothic" w:cs="Times New Roman"/>
          <w:b/>
          <w:bCs/>
          <w:sz w:val="24"/>
          <w:szCs w:val="24"/>
        </w:rPr>
        <w:t xml:space="preserve"> </w:t>
      </w:r>
      <w:r w:rsidRPr="00132D29">
        <w:rPr>
          <w:rFonts w:ascii="Century Gothic" w:eastAsia="Calibri" w:hAnsi="Century Gothic" w:cs="Times New Roman"/>
          <w:b/>
          <w:bCs/>
          <w:sz w:val="24"/>
          <w:szCs w:val="24"/>
        </w:rPr>
        <w:t>s</w:t>
      </w:r>
      <w:r w:rsidRPr="008E7EC6">
        <w:rPr>
          <w:rFonts w:ascii="Century Gothic" w:eastAsia="Calibri" w:hAnsi="Century Gothic" w:cs="Times New Roman"/>
          <w:b/>
          <w:bCs/>
          <w:sz w:val="24"/>
          <w:szCs w:val="24"/>
        </w:rPr>
        <w:t>esión del día</w:t>
      </w:r>
      <w:r w:rsidRPr="00132D29">
        <w:rPr>
          <w:rFonts w:ascii="Century Gothic" w:eastAsia="Calibri" w:hAnsi="Century Gothic" w:cs="Times New Roman"/>
          <w:b/>
          <w:bCs/>
          <w:sz w:val="24"/>
          <w:szCs w:val="24"/>
        </w:rPr>
        <w:t xml:space="preserve"> 20 (veinte)</w:t>
      </w:r>
      <w:r w:rsidRPr="008E7EC6">
        <w:rPr>
          <w:rFonts w:ascii="Century Gothic" w:eastAsia="Calibri" w:hAnsi="Century Gothic" w:cs="Times New Roman"/>
          <w:b/>
          <w:bCs/>
          <w:sz w:val="24"/>
          <w:szCs w:val="24"/>
        </w:rPr>
        <w:t xml:space="preserve"> de octubre del año 2022</w:t>
      </w:r>
      <w:r w:rsidRPr="00132D29">
        <w:rPr>
          <w:rFonts w:ascii="Century Gothic" w:eastAsia="Calibri" w:hAnsi="Century Gothic" w:cs="Times New Roman"/>
          <w:b/>
          <w:bCs/>
          <w:sz w:val="24"/>
          <w:szCs w:val="24"/>
        </w:rPr>
        <w:t xml:space="preserve"> </w:t>
      </w:r>
      <w:r w:rsidRPr="00132D29">
        <w:rPr>
          <w:rFonts w:ascii="Century Gothic" w:hAnsi="Century Gothic"/>
          <w:b/>
          <w:bCs/>
          <w:sz w:val="24"/>
          <w:szCs w:val="24"/>
        </w:rPr>
        <w:t>(dos mil veintidós).</w:t>
      </w:r>
    </w:p>
    <w:p w14:paraId="0A921014" w14:textId="5C27FFDF" w:rsidR="00132D29" w:rsidRDefault="00132D29" w:rsidP="00132D29">
      <w:pPr>
        <w:jc w:val="both"/>
        <w:rPr>
          <w:rFonts w:ascii="Century Gothic" w:hAnsi="Century Gothic"/>
          <w:sz w:val="24"/>
          <w:szCs w:val="24"/>
        </w:rPr>
      </w:pPr>
      <w:r w:rsidRPr="001B0883">
        <w:rPr>
          <w:rFonts w:ascii="Century Gothic" w:hAnsi="Century Gothic"/>
          <w:sz w:val="24"/>
          <w:szCs w:val="24"/>
        </w:rPr>
        <w:t xml:space="preserve">De conformidad en el artículo 42 de la fracción II del Reglamento Orgánico del Gobierno y la Administración Pública del Municipal de Puerto Vallarta y toda vez que se envió con anticipación </w:t>
      </w:r>
      <w:r>
        <w:rPr>
          <w:rFonts w:ascii="Century Gothic" w:hAnsi="Century Gothic"/>
          <w:sz w:val="24"/>
          <w:szCs w:val="24"/>
        </w:rPr>
        <w:t>el acta</w:t>
      </w:r>
      <w:r w:rsidRPr="001B0883">
        <w:rPr>
          <w:rFonts w:ascii="Century Gothic" w:hAnsi="Century Gothic"/>
          <w:sz w:val="24"/>
          <w:szCs w:val="24"/>
        </w:rPr>
        <w:t xml:space="preserve"> del</w:t>
      </w:r>
      <w:r>
        <w:rPr>
          <w:rFonts w:ascii="Century Gothic" w:hAnsi="Century Gothic"/>
          <w:sz w:val="24"/>
          <w:szCs w:val="24"/>
        </w:rPr>
        <w:t xml:space="preserve"> día 20</w:t>
      </w:r>
      <w:r w:rsidRPr="001B0883">
        <w:rPr>
          <w:rFonts w:ascii="Century Gothic" w:hAnsi="Century Gothic"/>
          <w:sz w:val="24"/>
          <w:szCs w:val="24"/>
        </w:rPr>
        <w:t xml:space="preserve"> (</w:t>
      </w:r>
      <w:r>
        <w:rPr>
          <w:rFonts w:ascii="Century Gothic" w:hAnsi="Century Gothic"/>
          <w:sz w:val="24"/>
          <w:szCs w:val="24"/>
        </w:rPr>
        <w:t>veinte</w:t>
      </w:r>
      <w:r w:rsidRPr="001B0883">
        <w:rPr>
          <w:rFonts w:ascii="Century Gothic" w:hAnsi="Century Gothic"/>
          <w:sz w:val="24"/>
          <w:szCs w:val="24"/>
        </w:rPr>
        <w:t>)</w:t>
      </w:r>
      <w:r>
        <w:rPr>
          <w:rFonts w:ascii="Century Gothic" w:hAnsi="Century Gothic"/>
          <w:sz w:val="24"/>
          <w:szCs w:val="24"/>
        </w:rPr>
        <w:t xml:space="preserve"> </w:t>
      </w:r>
      <w:r w:rsidRPr="001B0883">
        <w:rPr>
          <w:rFonts w:ascii="Century Gothic" w:hAnsi="Century Gothic"/>
          <w:sz w:val="24"/>
          <w:szCs w:val="24"/>
        </w:rPr>
        <w:t xml:space="preserve">de </w:t>
      </w:r>
      <w:r>
        <w:rPr>
          <w:rFonts w:ascii="Century Gothic" w:hAnsi="Century Gothic"/>
          <w:sz w:val="24"/>
          <w:szCs w:val="24"/>
        </w:rPr>
        <w:t xml:space="preserve">octubre </w:t>
      </w:r>
      <w:r w:rsidRPr="001B0883">
        <w:rPr>
          <w:rFonts w:ascii="Century Gothic" w:hAnsi="Century Gothic"/>
          <w:sz w:val="24"/>
          <w:szCs w:val="24"/>
        </w:rPr>
        <w:t>del 2022 (dos mil veintidós), es por lo que solicito a mis compañeros y compañeras ediles, tengan a bien omitir su lectura y pasemos directo a la votación de la misma</w:t>
      </w:r>
      <w:r>
        <w:rPr>
          <w:rFonts w:ascii="Century Gothic" w:hAnsi="Century Gothic"/>
          <w:sz w:val="24"/>
          <w:szCs w:val="24"/>
        </w:rPr>
        <w:t>.</w:t>
      </w:r>
    </w:p>
    <w:p w14:paraId="32F5B21F" w14:textId="77777777" w:rsidR="00132D29" w:rsidRPr="002F393D" w:rsidRDefault="00132D29" w:rsidP="00132D29">
      <w:pPr>
        <w:jc w:val="both"/>
        <w:rPr>
          <w:rFonts w:ascii="Century Gothic" w:hAnsi="Century Gothic"/>
          <w:sz w:val="24"/>
          <w:szCs w:val="24"/>
        </w:rPr>
      </w:pPr>
      <w:r w:rsidRPr="002F393D">
        <w:rPr>
          <w:rFonts w:ascii="Century Gothic" w:hAnsi="Century Gothic"/>
          <w:b/>
          <w:sz w:val="24"/>
          <w:szCs w:val="24"/>
        </w:rPr>
        <w:t>Sentido de votación:</w:t>
      </w:r>
    </w:p>
    <w:tbl>
      <w:tblPr>
        <w:tblStyle w:val="Tablaconcuadrcula"/>
        <w:tblW w:w="8398" w:type="dxa"/>
        <w:tblLayout w:type="fixed"/>
        <w:tblLook w:val="04A0" w:firstRow="1" w:lastRow="0" w:firstColumn="1" w:lastColumn="0" w:noHBand="0" w:noVBand="1"/>
      </w:tblPr>
      <w:tblGrid>
        <w:gridCol w:w="3254"/>
        <w:gridCol w:w="1286"/>
        <w:gridCol w:w="1000"/>
        <w:gridCol w:w="1286"/>
        <w:gridCol w:w="1572"/>
      </w:tblGrid>
      <w:tr w:rsidR="00132D29" w:rsidRPr="00973D9A" w14:paraId="133D93B8" w14:textId="77777777" w:rsidTr="002C4E85">
        <w:trPr>
          <w:trHeight w:val="488"/>
        </w:trPr>
        <w:tc>
          <w:tcPr>
            <w:tcW w:w="3254" w:type="dxa"/>
          </w:tcPr>
          <w:p w14:paraId="5F00BC7D" w14:textId="77777777" w:rsidR="00132D29" w:rsidRPr="00973D9A" w:rsidRDefault="00132D29" w:rsidP="002C4E85">
            <w:pPr>
              <w:jc w:val="both"/>
              <w:rPr>
                <w:rFonts w:ascii="Century Gothic" w:hAnsi="Century Gothic"/>
                <w:sz w:val="20"/>
                <w:szCs w:val="20"/>
              </w:rPr>
            </w:pPr>
            <w:r w:rsidRPr="00973D9A">
              <w:rPr>
                <w:rFonts w:ascii="Century Gothic" w:hAnsi="Century Gothic"/>
                <w:sz w:val="20"/>
                <w:szCs w:val="20"/>
              </w:rPr>
              <w:t>Fomento</w:t>
            </w:r>
            <w:r>
              <w:rPr>
                <w:rFonts w:ascii="Century Gothic" w:hAnsi="Century Gothic"/>
                <w:sz w:val="20"/>
                <w:szCs w:val="20"/>
              </w:rPr>
              <w:t xml:space="preserve"> </w:t>
            </w:r>
            <w:r w:rsidRPr="00973D9A">
              <w:rPr>
                <w:rFonts w:ascii="Century Gothic" w:hAnsi="Century Gothic"/>
                <w:sz w:val="20"/>
                <w:szCs w:val="20"/>
              </w:rPr>
              <w:t>Agropecuario, Forestal Y Pesca.</w:t>
            </w:r>
          </w:p>
        </w:tc>
        <w:tc>
          <w:tcPr>
            <w:tcW w:w="1286" w:type="dxa"/>
          </w:tcPr>
          <w:p w14:paraId="3A4BF9FA" w14:textId="77777777" w:rsidR="00132D29" w:rsidRPr="00973D9A" w:rsidRDefault="00132D29" w:rsidP="002C4E85">
            <w:pPr>
              <w:jc w:val="both"/>
              <w:rPr>
                <w:rFonts w:ascii="Century Gothic" w:hAnsi="Century Gothic"/>
                <w:sz w:val="20"/>
                <w:szCs w:val="20"/>
              </w:rPr>
            </w:pPr>
            <w:r w:rsidRPr="00973D9A">
              <w:rPr>
                <w:rFonts w:ascii="Century Gothic" w:hAnsi="Century Gothic"/>
                <w:sz w:val="20"/>
                <w:szCs w:val="20"/>
              </w:rPr>
              <w:t>Asistencia</w:t>
            </w:r>
          </w:p>
        </w:tc>
        <w:tc>
          <w:tcPr>
            <w:tcW w:w="1000" w:type="dxa"/>
          </w:tcPr>
          <w:p w14:paraId="0FC1BB3F" w14:textId="77777777" w:rsidR="00132D29" w:rsidRPr="00973D9A" w:rsidRDefault="00132D29" w:rsidP="002C4E85">
            <w:pPr>
              <w:jc w:val="both"/>
              <w:rPr>
                <w:rFonts w:ascii="Century Gothic" w:hAnsi="Century Gothic"/>
                <w:sz w:val="20"/>
                <w:szCs w:val="20"/>
              </w:rPr>
            </w:pPr>
            <w:r w:rsidRPr="00973D9A">
              <w:rPr>
                <w:rFonts w:ascii="Century Gothic" w:hAnsi="Century Gothic"/>
                <w:sz w:val="20"/>
                <w:szCs w:val="20"/>
              </w:rPr>
              <w:t>A Favor</w:t>
            </w:r>
          </w:p>
        </w:tc>
        <w:tc>
          <w:tcPr>
            <w:tcW w:w="1286" w:type="dxa"/>
          </w:tcPr>
          <w:p w14:paraId="1639280C" w14:textId="77777777" w:rsidR="00132D29" w:rsidRPr="00973D9A" w:rsidRDefault="00132D29" w:rsidP="002C4E85">
            <w:pPr>
              <w:jc w:val="both"/>
              <w:rPr>
                <w:rFonts w:ascii="Century Gothic" w:hAnsi="Century Gothic"/>
                <w:sz w:val="20"/>
                <w:szCs w:val="20"/>
              </w:rPr>
            </w:pPr>
            <w:r w:rsidRPr="00973D9A">
              <w:rPr>
                <w:rFonts w:ascii="Century Gothic" w:hAnsi="Century Gothic"/>
                <w:sz w:val="20"/>
                <w:szCs w:val="20"/>
              </w:rPr>
              <w:t>En Contra</w:t>
            </w:r>
          </w:p>
        </w:tc>
        <w:tc>
          <w:tcPr>
            <w:tcW w:w="1572" w:type="dxa"/>
          </w:tcPr>
          <w:p w14:paraId="29C204C4" w14:textId="77777777" w:rsidR="00132D29" w:rsidRPr="00973D9A" w:rsidRDefault="00132D29" w:rsidP="002C4E85">
            <w:pPr>
              <w:jc w:val="both"/>
              <w:rPr>
                <w:rFonts w:ascii="Century Gothic" w:hAnsi="Century Gothic"/>
                <w:sz w:val="20"/>
                <w:szCs w:val="20"/>
              </w:rPr>
            </w:pPr>
            <w:r w:rsidRPr="00973D9A">
              <w:rPr>
                <w:rFonts w:ascii="Century Gothic" w:hAnsi="Century Gothic"/>
                <w:sz w:val="20"/>
                <w:szCs w:val="20"/>
              </w:rPr>
              <w:t>Abstenciones</w:t>
            </w:r>
          </w:p>
        </w:tc>
      </w:tr>
      <w:tr w:rsidR="00132D29" w:rsidRPr="00973D9A" w14:paraId="52C32A1D" w14:textId="77777777" w:rsidTr="002C4E85">
        <w:trPr>
          <w:trHeight w:val="500"/>
        </w:trPr>
        <w:tc>
          <w:tcPr>
            <w:tcW w:w="3254" w:type="dxa"/>
          </w:tcPr>
          <w:p w14:paraId="3C58BC61" w14:textId="77777777" w:rsidR="00132D29" w:rsidRPr="00973D9A" w:rsidRDefault="00132D29" w:rsidP="002C4E85">
            <w:pPr>
              <w:jc w:val="both"/>
              <w:rPr>
                <w:rFonts w:ascii="Century Gothic" w:hAnsi="Century Gothic"/>
                <w:sz w:val="20"/>
                <w:szCs w:val="20"/>
              </w:rPr>
            </w:pPr>
            <w:r w:rsidRPr="00973D9A">
              <w:rPr>
                <w:rFonts w:ascii="Century Gothic" w:hAnsi="Century Gothic"/>
                <w:sz w:val="20"/>
                <w:szCs w:val="20"/>
              </w:rPr>
              <w:t>Regidor Christian Eduardo Alonso Robles</w:t>
            </w:r>
          </w:p>
        </w:tc>
        <w:tc>
          <w:tcPr>
            <w:tcW w:w="1286" w:type="dxa"/>
          </w:tcPr>
          <w:p w14:paraId="333FBA78" w14:textId="77777777" w:rsidR="00132D29" w:rsidRPr="00973D9A" w:rsidRDefault="00132D29" w:rsidP="002C4E85">
            <w:pPr>
              <w:jc w:val="both"/>
              <w:rPr>
                <w:rFonts w:ascii="Century Gothic" w:hAnsi="Century Gothic"/>
                <w:sz w:val="20"/>
                <w:szCs w:val="20"/>
              </w:rPr>
            </w:pPr>
            <w:r w:rsidRPr="00973D9A">
              <w:rPr>
                <w:rFonts w:ascii="Century Gothic" w:hAnsi="Century Gothic"/>
                <w:sz w:val="20"/>
                <w:szCs w:val="20"/>
              </w:rPr>
              <w:t>A</w:t>
            </w:r>
          </w:p>
        </w:tc>
        <w:tc>
          <w:tcPr>
            <w:tcW w:w="1000" w:type="dxa"/>
          </w:tcPr>
          <w:p w14:paraId="2EE15048" w14:textId="77777777" w:rsidR="00132D29" w:rsidRPr="00973D9A" w:rsidRDefault="00132D29" w:rsidP="002C4E85">
            <w:pPr>
              <w:jc w:val="both"/>
              <w:rPr>
                <w:rFonts w:ascii="Century Gothic" w:hAnsi="Century Gothic"/>
                <w:sz w:val="20"/>
                <w:szCs w:val="20"/>
              </w:rPr>
            </w:pPr>
            <w:r w:rsidRPr="00973D9A">
              <w:rPr>
                <w:rFonts w:ascii="Century Gothic" w:hAnsi="Century Gothic"/>
                <w:sz w:val="20"/>
                <w:szCs w:val="20"/>
              </w:rPr>
              <w:t>F</w:t>
            </w:r>
          </w:p>
        </w:tc>
        <w:tc>
          <w:tcPr>
            <w:tcW w:w="1286" w:type="dxa"/>
          </w:tcPr>
          <w:p w14:paraId="14D1A6F6" w14:textId="77777777" w:rsidR="00132D29" w:rsidRPr="00973D9A" w:rsidRDefault="00132D29" w:rsidP="002C4E85">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49FEE5D0" w14:textId="77777777" w:rsidR="00132D29" w:rsidRPr="00973D9A" w:rsidRDefault="00132D29" w:rsidP="002C4E85">
            <w:pPr>
              <w:jc w:val="both"/>
              <w:rPr>
                <w:rFonts w:ascii="Century Gothic" w:hAnsi="Century Gothic"/>
                <w:b/>
                <w:sz w:val="20"/>
                <w:szCs w:val="20"/>
              </w:rPr>
            </w:pPr>
            <w:r w:rsidRPr="00973D9A">
              <w:rPr>
                <w:rFonts w:ascii="Century Gothic" w:hAnsi="Century Gothic"/>
                <w:b/>
                <w:sz w:val="20"/>
                <w:szCs w:val="20"/>
              </w:rPr>
              <w:t>-</w:t>
            </w:r>
          </w:p>
        </w:tc>
      </w:tr>
      <w:tr w:rsidR="00132D29" w:rsidRPr="00973D9A" w14:paraId="5B4EEEF9" w14:textId="77777777" w:rsidTr="002C4E85">
        <w:trPr>
          <w:trHeight w:val="500"/>
        </w:trPr>
        <w:tc>
          <w:tcPr>
            <w:tcW w:w="3254" w:type="dxa"/>
          </w:tcPr>
          <w:p w14:paraId="2433744D" w14:textId="77777777" w:rsidR="00132D29" w:rsidRPr="00973D9A" w:rsidRDefault="00132D29" w:rsidP="002C4E85">
            <w:pPr>
              <w:jc w:val="both"/>
              <w:rPr>
                <w:rFonts w:ascii="Century Gothic" w:hAnsi="Century Gothic"/>
                <w:sz w:val="20"/>
                <w:szCs w:val="20"/>
              </w:rPr>
            </w:pPr>
            <w:r w:rsidRPr="00973D9A">
              <w:rPr>
                <w:rFonts w:ascii="Century Gothic" w:hAnsi="Century Gothic"/>
                <w:sz w:val="20"/>
                <w:szCs w:val="20"/>
              </w:rPr>
              <w:t>Regidora María Elena Curiel Preciado</w:t>
            </w:r>
          </w:p>
        </w:tc>
        <w:tc>
          <w:tcPr>
            <w:tcW w:w="1286" w:type="dxa"/>
          </w:tcPr>
          <w:p w14:paraId="650178AD" w14:textId="77777777" w:rsidR="00132D29" w:rsidRPr="00973D9A" w:rsidRDefault="00132D29" w:rsidP="002C4E85">
            <w:pPr>
              <w:jc w:val="both"/>
              <w:rPr>
                <w:rFonts w:ascii="Century Gothic" w:hAnsi="Century Gothic"/>
                <w:sz w:val="20"/>
                <w:szCs w:val="20"/>
              </w:rPr>
            </w:pPr>
            <w:r w:rsidRPr="00973D9A">
              <w:rPr>
                <w:rFonts w:ascii="Century Gothic" w:hAnsi="Century Gothic"/>
                <w:sz w:val="20"/>
                <w:szCs w:val="20"/>
              </w:rPr>
              <w:t>N/A</w:t>
            </w:r>
          </w:p>
        </w:tc>
        <w:tc>
          <w:tcPr>
            <w:tcW w:w="1000" w:type="dxa"/>
          </w:tcPr>
          <w:p w14:paraId="047F625D" w14:textId="77777777" w:rsidR="00132D29" w:rsidRPr="00973D9A" w:rsidRDefault="00132D29" w:rsidP="002C4E85">
            <w:pPr>
              <w:jc w:val="both"/>
              <w:rPr>
                <w:rFonts w:ascii="Century Gothic" w:hAnsi="Century Gothic"/>
                <w:sz w:val="20"/>
                <w:szCs w:val="20"/>
              </w:rPr>
            </w:pPr>
            <w:r>
              <w:rPr>
                <w:rFonts w:ascii="Century Gothic" w:hAnsi="Century Gothic"/>
                <w:sz w:val="20"/>
                <w:szCs w:val="20"/>
              </w:rPr>
              <w:t>-</w:t>
            </w:r>
          </w:p>
        </w:tc>
        <w:tc>
          <w:tcPr>
            <w:tcW w:w="1286" w:type="dxa"/>
          </w:tcPr>
          <w:p w14:paraId="25ED3146" w14:textId="77777777" w:rsidR="00132D29" w:rsidRPr="00973D9A" w:rsidRDefault="00132D29" w:rsidP="002C4E85">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178819B5" w14:textId="77777777" w:rsidR="00132D29" w:rsidRPr="00973D9A" w:rsidRDefault="00132D29" w:rsidP="002C4E85">
            <w:pPr>
              <w:jc w:val="both"/>
              <w:rPr>
                <w:rFonts w:ascii="Century Gothic" w:hAnsi="Century Gothic"/>
                <w:b/>
                <w:sz w:val="20"/>
                <w:szCs w:val="20"/>
              </w:rPr>
            </w:pPr>
            <w:r w:rsidRPr="00973D9A">
              <w:rPr>
                <w:rFonts w:ascii="Century Gothic" w:hAnsi="Century Gothic"/>
                <w:b/>
                <w:sz w:val="20"/>
                <w:szCs w:val="20"/>
              </w:rPr>
              <w:t>-</w:t>
            </w:r>
          </w:p>
        </w:tc>
      </w:tr>
      <w:tr w:rsidR="00132D29" w:rsidRPr="00973D9A" w14:paraId="14BCEE28" w14:textId="77777777" w:rsidTr="002C4E85">
        <w:trPr>
          <w:trHeight w:val="488"/>
        </w:trPr>
        <w:tc>
          <w:tcPr>
            <w:tcW w:w="3254" w:type="dxa"/>
          </w:tcPr>
          <w:p w14:paraId="7E32A576" w14:textId="77777777" w:rsidR="00132D29" w:rsidRPr="00973D9A" w:rsidRDefault="00132D29" w:rsidP="002C4E85">
            <w:pPr>
              <w:jc w:val="both"/>
              <w:rPr>
                <w:rFonts w:ascii="Century Gothic" w:hAnsi="Century Gothic"/>
                <w:sz w:val="20"/>
                <w:szCs w:val="20"/>
              </w:rPr>
            </w:pPr>
            <w:r w:rsidRPr="00973D9A">
              <w:rPr>
                <w:rFonts w:ascii="Century Gothic" w:hAnsi="Century Gothic"/>
                <w:sz w:val="20"/>
                <w:szCs w:val="20"/>
              </w:rPr>
              <w:t>Regidora Claudia Alejandra Iñiguez Rivera</w:t>
            </w:r>
          </w:p>
        </w:tc>
        <w:tc>
          <w:tcPr>
            <w:tcW w:w="1286" w:type="dxa"/>
          </w:tcPr>
          <w:p w14:paraId="7802AC5B" w14:textId="77777777" w:rsidR="00132D29" w:rsidRPr="00973D9A" w:rsidRDefault="00132D29" w:rsidP="002C4E85">
            <w:pPr>
              <w:jc w:val="both"/>
              <w:rPr>
                <w:rFonts w:ascii="Century Gothic" w:hAnsi="Century Gothic"/>
                <w:sz w:val="20"/>
                <w:szCs w:val="20"/>
              </w:rPr>
            </w:pPr>
            <w:r>
              <w:rPr>
                <w:rFonts w:ascii="Century Gothic" w:hAnsi="Century Gothic"/>
                <w:sz w:val="20"/>
                <w:szCs w:val="20"/>
              </w:rPr>
              <w:t>A</w:t>
            </w:r>
          </w:p>
        </w:tc>
        <w:tc>
          <w:tcPr>
            <w:tcW w:w="1000" w:type="dxa"/>
          </w:tcPr>
          <w:p w14:paraId="199B0F14" w14:textId="77777777" w:rsidR="00132D29" w:rsidRPr="00973D9A" w:rsidRDefault="00132D29" w:rsidP="002C4E85">
            <w:pPr>
              <w:jc w:val="both"/>
              <w:rPr>
                <w:rFonts w:ascii="Century Gothic" w:hAnsi="Century Gothic"/>
                <w:sz w:val="20"/>
                <w:szCs w:val="20"/>
              </w:rPr>
            </w:pPr>
            <w:r>
              <w:rPr>
                <w:rFonts w:ascii="Century Gothic" w:hAnsi="Century Gothic"/>
                <w:sz w:val="20"/>
                <w:szCs w:val="20"/>
              </w:rPr>
              <w:t>F</w:t>
            </w:r>
          </w:p>
        </w:tc>
        <w:tc>
          <w:tcPr>
            <w:tcW w:w="1286" w:type="dxa"/>
          </w:tcPr>
          <w:p w14:paraId="6C9E3B05" w14:textId="77777777" w:rsidR="00132D29" w:rsidRPr="00973D9A" w:rsidRDefault="00132D29" w:rsidP="002C4E85">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0D4B16F8" w14:textId="77777777" w:rsidR="00132D29" w:rsidRPr="00973D9A" w:rsidRDefault="00132D29" w:rsidP="002C4E85">
            <w:pPr>
              <w:jc w:val="both"/>
              <w:rPr>
                <w:rFonts w:ascii="Century Gothic" w:hAnsi="Century Gothic"/>
                <w:b/>
                <w:sz w:val="20"/>
                <w:szCs w:val="20"/>
              </w:rPr>
            </w:pPr>
            <w:r w:rsidRPr="00973D9A">
              <w:rPr>
                <w:rFonts w:ascii="Century Gothic" w:hAnsi="Century Gothic"/>
                <w:b/>
                <w:sz w:val="20"/>
                <w:szCs w:val="20"/>
              </w:rPr>
              <w:t>-</w:t>
            </w:r>
          </w:p>
        </w:tc>
      </w:tr>
      <w:tr w:rsidR="00132D29" w:rsidRPr="00973D9A" w14:paraId="4B9F3FCF" w14:textId="77777777" w:rsidTr="002C4E85">
        <w:trPr>
          <w:trHeight w:val="500"/>
        </w:trPr>
        <w:tc>
          <w:tcPr>
            <w:tcW w:w="3254" w:type="dxa"/>
          </w:tcPr>
          <w:p w14:paraId="2F0921A4" w14:textId="77777777" w:rsidR="00132D29" w:rsidRPr="00973D9A" w:rsidRDefault="00132D29" w:rsidP="002C4E85">
            <w:pPr>
              <w:jc w:val="both"/>
              <w:rPr>
                <w:rFonts w:ascii="Century Gothic" w:hAnsi="Century Gothic"/>
                <w:sz w:val="20"/>
                <w:szCs w:val="20"/>
              </w:rPr>
            </w:pPr>
            <w:r w:rsidRPr="00973D9A">
              <w:rPr>
                <w:rFonts w:ascii="Century Gothic" w:hAnsi="Century Gothic"/>
                <w:sz w:val="20"/>
                <w:szCs w:val="20"/>
              </w:rPr>
              <w:t>Regidor Luis Ernesto Munguía González</w:t>
            </w:r>
          </w:p>
        </w:tc>
        <w:tc>
          <w:tcPr>
            <w:tcW w:w="1286" w:type="dxa"/>
          </w:tcPr>
          <w:p w14:paraId="0C5C5165" w14:textId="77777777" w:rsidR="00132D29" w:rsidRPr="00973D9A" w:rsidRDefault="00132D29" w:rsidP="002C4E85">
            <w:pPr>
              <w:jc w:val="both"/>
              <w:rPr>
                <w:rFonts w:ascii="Century Gothic" w:hAnsi="Century Gothic"/>
                <w:sz w:val="20"/>
                <w:szCs w:val="20"/>
              </w:rPr>
            </w:pPr>
            <w:r w:rsidRPr="00973D9A">
              <w:rPr>
                <w:rFonts w:ascii="Century Gothic" w:hAnsi="Century Gothic"/>
                <w:sz w:val="20"/>
                <w:szCs w:val="20"/>
              </w:rPr>
              <w:t>N/A</w:t>
            </w:r>
          </w:p>
        </w:tc>
        <w:tc>
          <w:tcPr>
            <w:tcW w:w="1000" w:type="dxa"/>
          </w:tcPr>
          <w:p w14:paraId="4CAB47BD" w14:textId="77777777" w:rsidR="00132D29" w:rsidRPr="00973D9A" w:rsidRDefault="00132D29" w:rsidP="002C4E85">
            <w:pPr>
              <w:jc w:val="both"/>
              <w:rPr>
                <w:rFonts w:ascii="Century Gothic" w:hAnsi="Century Gothic"/>
                <w:sz w:val="20"/>
                <w:szCs w:val="20"/>
              </w:rPr>
            </w:pPr>
            <w:r w:rsidRPr="00973D9A">
              <w:rPr>
                <w:rFonts w:ascii="Century Gothic" w:hAnsi="Century Gothic"/>
                <w:sz w:val="20"/>
                <w:szCs w:val="20"/>
              </w:rPr>
              <w:t>-</w:t>
            </w:r>
          </w:p>
        </w:tc>
        <w:tc>
          <w:tcPr>
            <w:tcW w:w="1286" w:type="dxa"/>
          </w:tcPr>
          <w:p w14:paraId="61EBF267" w14:textId="77777777" w:rsidR="00132D29" w:rsidRPr="00973D9A" w:rsidRDefault="00132D29" w:rsidP="002C4E85">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33BF43F8" w14:textId="77777777" w:rsidR="00132D29" w:rsidRPr="00973D9A" w:rsidRDefault="00132D29" w:rsidP="002C4E85">
            <w:pPr>
              <w:jc w:val="both"/>
              <w:rPr>
                <w:rFonts w:ascii="Century Gothic" w:hAnsi="Century Gothic"/>
                <w:b/>
                <w:sz w:val="20"/>
                <w:szCs w:val="20"/>
              </w:rPr>
            </w:pPr>
            <w:r w:rsidRPr="00973D9A">
              <w:rPr>
                <w:rFonts w:ascii="Century Gothic" w:hAnsi="Century Gothic"/>
                <w:b/>
                <w:sz w:val="20"/>
                <w:szCs w:val="20"/>
              </w:rPr>
              <w:t>-</w:t>
            </w:r>
          </w:p>
        </w:tc>
      </w:tr>
      <w:tr w:rsidR="00132D29" w:rsidRPr="00973D9A" w14:paraId="0BA53575" w14:textId="77777777" w:rsidTr="002C4E85">
        <w:trPr>
          <w:trHeight w:val="500"/>
        </w:trPr>
        <w:tc>
          <w:tcPr>
            <w:tcW w:w="3254" w:type="dxa"/>
          </w:tcPr>
          <w:p w14:paraId="375FC350" w14:textId="77777777" w:rsidR="00132D29" w:rsidRPr="00973D9A" w:rsidRDefault="00132D29" w:rsidP="002C4E85">
            <w:pPr>
              <w:jc w:val="both"/>
              <w:rPr>
                <w:rFonts w:ascii="Century Gothic" w:hAnsi="Century Gothic"/>
                <w:sz w:val="20"/>
                <w:szCs w:val="20"/>
              </w:rPr>
            </w:pPr>
            <w:r w:rsidRPr="00973D9A">
              <w:rPr>
                <w:rFonts w:ascii="Century Gothic" w:hAnsi="Century Gothic"/>
                <w:sz w:val="20"/>
                <w:szCs w:val="20"/>
              </w:rPr>
              <w:t>Regidor</w:t>
            </w:r>
            <w:r>
              <w:rPr>
                <w:rFonts w:ascii="Century Gothic" w:hAnsi="Century Gothic"/>
                <w:sz w:val="20"/>
                <w:szCs w:val="20"/>
              </w:rPr>
              <w:t xml:space="preserve"> </w:t>
            </w:r>
            <w:r w:rsidRPr="00973D9A">
              <w:rPr>
                <w:rFonts w:ascii="Century Gothic" w:hAnsi="Century Gothic"/>
                <w:sz w:val="20"/>
                <w:szCs w:val="20"/>
              </w:rPr>
              <w:t>José Rodríguez González</w:t>
            </w:r>
          </w:p>
        </w:tc>
        <w:tc>
          <w:tcPr>
            <w:tcW w:w="1286" w:type="dxa"/>
          </w:tcPr>
          <w:p w14:paraId="6FD4A91B" w14:textId="77777777" w:rsidR="00132D29" w:rsidRPr="00973D9A" w:rsidRDefault="00132D29" w:rsidP="002C4E85">
            <w:pPr>
              <w:jc w:val="both"/>
              <w:rPr>
                <w:rFonts w:ascii="Century Gothic" w:hAnsi="Century Gothic"/>
                <w:sz w:val="20"/>
                <w:szCs w:val="20"/>
              </w:rPr>
            </w:pPr>
            <w:r>
              <w:rPr>
                <w:rFonts w:ascii="Century Gothic" w:hAnsi="Century Gothic"/>
                <w:sz w:val="20"/>
                <w:szCs w:val="20"/>
              </w:rPr>
              <w:t>N/A</w:t>
            </w:r>
          </w:p>
        </w:tc>
        <w:tc>
          <w:tcPr>
            <w:tcW w:w="1000" w:type="dxa"/>
          </w:tcPr>
          <w:p w14:paraId="4C6850DE" w14:textId="77777777" w:rsidR="00132D29" w:rsidRPr="00973D9A" w:rsidRDefault="00132D29" w:rsidP="002C4E85">
            <w:pPr>
              <w:jc w:val="both"/>
              <w:rPr>
                <w:rFonts w:ascii="Century Gothic" w:hAnsi="Century Gothic"/>
                <w:sz w:val="20"/>
                <w:szCs w:val="20"/>
              </w:rPr>
            </w:pPr>
            <w:r>
              <w:rPr>
                <w:rFonts w:ascii="Century Gothic" w:hAnsi="Century Gothic"/>
                <w:sz w:val="20"/>
                <w:szCs w:val="20"/>
              </w:rPr>
              <w:t>-</w:t>
            </w:r>
          </w:p>
        </w:tc>
        <w:tc>
          <w:tcPr>
            <w:tcW w:w="1286" w:type="dxa"/>
          </w:tcPr>
          <w:p w14:paraId="58F32964" w14:textId="77777777" w:rsidR="00132D29" w:rsidRPr="00973D9A" w:rsidRDefault="00132D29" w:rsidP="002C4E85">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0387CBE1" w14:textId="77777777" w:rsidR="00132D29" w:rsidRPr="00973D9A" w:rsidRDefault="00132D29" w:rsidP="002C4E85">
            <w:pPr>
              <w:jc w:val="both"/>
              <w:rPr>
                <w:rFonts w:ascii="Century Gothic" w:hAnsi="Century Gothic"/>
                <w:b/>
                <w:sz w:val="20"/>
                <w:szCs w:val="20"/>
              </w:rPr>
            </w:pPr>
            <w:r w:rsidRPr="00973D9A">
              <w:rPr>
                <w:rFonts w:ascii="Century Gothic" w:hAnsi="Century Gothic"/>
                <w:b/>
                <w:sz w:val="20"/>
                <w:szCs w:val="20"/>
              </w:rPr>
              <w:t>-</w:t>
            </w:r>
          </w:p>
        </w:tc>
      </w:tr>
      <w:tr w:rsidR="00132D29" w:rsidRPr="00973D9A" w14:paraId="61FC6EC9" w14:textId="77777777" w:rsidTr="002C4E85">
        <w:trPr>
          <w:trHeight w:val="624"/>
        </w:trPr>
        <w:tc>
          <w:tcPr>
            <w:tcW w:w="3254" w:type="dxa"/>
          </w:tcPr>
          <w:p w14:paraId="5C007E41" w14:textId="77777777" w:rsidR="00132D29" w:rsidRPr="00973D9A" w:rsidRDefault="00132D29" w:rsidP="002C4E85">
            <w:pPr>
              <w:jc w:val="both"/>
              <w:rPr>
                <w:rFonts w:ascii="Century Gothic" w:hAnsi="Century Gothic"/>
                <w:sz w:val="20"/>
                <w:szCs w:val="20"/>
              </w:rPr>
            </w:pPr>
            <w:r w:rsidRPr="00973D9A">
              <w:rPr>
                <w:rFonts w:ascii="Century Gothic" w:hAnsi="Century Gothic"/>
                <w:sz w:val="20"/>
                <w:szCs w:val="20"/>
              </w:rPr>
              <w:t>Regidora</w:t>
            </w:r>
            <w:r>
              <w:rPr>
                <w:rFonts w:ascii="Century Gothic" w:hAnsi="Century Gothic"/>
                <w:sz w:val="20"/>
                <w:szCs w:val="20"/>
              </w:rPr>
              <w:t xml:space="preserve"> </w:t>
            </w:r>
            <w:r w:rsidRPr="00973D9A">
              <w:rPr>
                <w:rFonts w:ascii="Century Gothic" w:hAnsi="Century Gothic"/>
                <w:sz w:val="20"/>
                <w:szCs w:val="20"/>
              </w:rPr>
              <w:t xml:space="preserve">Eva Griselda González </w:t>
            </w:r>
            <w:r w:rsidRPr="00973D9A">
              <w:rPr>
                <w:rFonts w:ascii="Century Gothic" w:eastAsia="Times New Roman" w:hAnsi="Century Gothic" w:cs="Arial"/>
                <w:sz w:val="20"/>
                <w:szCs w:val="20"/>
                <w:lang w:val="es-ES_tradnl" w:eastAsia="es-ES"/>
              </w:rPr>
              <w:t>Castellanos</w:t>
            </w:r>
            <w:r w:rsidRPr="00973D9A">
              <w:rPr>
                <w:rFonts w:ascii="Century Gothic" w:hAnsi="Century Gothic"/>
                <w:sz w:val="20"/>
                <w:szCs w:val="20"/>
              </w:rPr>
              <w:t xml:space="preserve"> </w:t>
            </w:r>
          </w:p>
        </w:tc>
        <w:tc>
          <w:tcPr>
            <w:tcW w:w="1286" w:type="dxa"/>
          </w:tcPr>
          <w:p w14:paraId="19F858A9" w14:textId="77777777" w:rsidR="00132D29" w:rsidRPr="00973D9A" w:rsidRDefault="00132D29" w:rsidP="002C4E85">
            <w:pPr>
              <w:jc w:val="both"/>
              <w:rPr>
                <w:rFonts w:ascii="Century Gothic" w:hAnsi="Century Gothic"/>
                <w:sz w:val="20"/>
                <w:szCs w:val="20"/>
              </w:rPr>
            </w:pPr>
            <w:r>
              <w:rPr>
                <w:rFonts w:ascii="Century Gothic" w:hAnsi="Century Gothic"/>
                <w:sz w:val="20"/>
                <w:szCs w:val="20"/>
              </w:rPr>
              <w:t>A</w:t>
            </w:r>
          </w:p>
        </w:tc>
        <w:tc>
          <w:tcPr>
            <w:tcW w:w="1000" w:type="dxa"/>
          </w:tcPr>
          <w:p w14:paraId="676E0516" w14:textId="77777777" w:rsidR="00132D29" w:rsidRPr="00973D9A" w:rsidRDefault="00132D29" w:rsidP="002C4E85">
            <w:pPr>
              <w:jc w:val="both"/>
              <w:rPr>
                <w:rFonts w:ascii="Century Gothic" w:hAnsi="Century Gothic"/>
                <w:sz w:val="20"/>
                <w:szCs w:val="20"/>
              </w:rPr>
            </w:pPr>
            <w:r>
              <w:rPr>
                <w:rFonts w:ascii="Century Gothic" w:hAnsi="Century Gothic"/>
                <w:sz w:val="20"/>
                <w:szCs w:val="20"/>
              </w:rPr>
              <w:t>F</w:t>
            </w:r>
          </w:p>
        </w:tc>
        <w:tc>
          <w:tcPr>
            <w:tcW w:w="1286" w:type="dxa"/>
          </w:tcPr>
          <w:p w14:paraId="02C617F4" w14:textId="77777777" w:rsidR="00132D29" w:rsidRPr="00973D9A" w:rsidRDefault="00132D29" w:rsidP="002C4E85">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0491A1E5" w14:textId="77777777" w:rsidR="00132D29" w:rsidRPr="00973D9A" w:rsidRDefault="00132D29" w:rsidP="002C4E85">
            <w:pPr>
              <w:jc w:val="both"/>
              <w:rPr>
                <w:rFonts w:ascii="Century Gothic" w:hAnsi="Century Gothic"/>
                <w:b/>
                <w:sz w:val="20"/>
                <w:szCs w:val="20"/>
              </w:rPr>
            </w:pPr>
            <w:r w:rsidRPr="00973D9A">
              <w:rPr>
                <w:rFonts w:ascii="Century Gothic" w:hAnsi="Century Gothic"/>
                <w:b/>
                <w:sz w:val="20"/>
                <w:szCs w:val="20"/>
              </w:rPr>
              <w:t>-</w:t>
            </w:r>
          </w:p>
        </w:tc>
      </w:tr>
      <w:tr w:rsidR="00132D29" w:rsidRPr="00973D9A" w14:paraId="67599E2C" w14:textId="77777777" w:rsidTr="002C4E85">
        <w:trPr>
          <w:trHeight w:val="488"/>
        </w:trPr>
        <w:tc>
          <w:tcPr>
            <w:tcW w:w="3254" w:type="dxa"/>
          </w:tcPr>
          <w:p w14:paraId="2C330661" w14:textId="77777777" w:rsidR="00132D29" w:rsidRPr="00973D9A" w:rsidRDefault="00132D29" w:rsidP="002C4E85">
            <w:pPr>
              <w:jc w:val="both"/>
              <w:rPr>
                <w:rFonts w:ascii="Century Gothic" w:hAnsi="Century Gothic"/>
                <w:sz w:val="20"/>
                <w:szCs w:val="20"/>
              </w:rPr>
            </w:pPr>
            <w:r w:rsidRPr="00973D9A">
              <w:rPr>
                <w:rFonts w:ascii="Century Gothic" w:hAnsi="Century Gothic"/>
                <w:sz w:val="20"/>
                <w:szCs w:val="20"/>
              </w:rPr>
              <w:t>Regidora María Guadalupe Guerrero Carvajal</w:t>
            </w:r>
          </w:p>
        </w:tc>
        <w:tc>
          <w:tcPr>
            <w:tcW w:w="1286" w:type="dxa"/>
          </w:tcPr>
          <w:p w14:paraId="3C887AF9" w14:textId="77777777" w:rsidR="00132D29" w:rsidRPr="00973D9A" w:rsidRDefault="00132D29" w:rsidP="002C4E85">
            <w:pPr>
              <w:jc w:val="both"/>
              <w:rPr>
                <w:rFonts w:ascii="Century Gothic" w:hAnsi="Century Gothic"/>
                <w:sz w:val="20"/>
                <w:szCs w:val="20"/>
              </w:rPr>
            </w:pPr>
            <w:r w:rsidRPr="00973D9A">
              <w:rPr>
                <w:rFonts w:ascii="Century Gothic" w:hAnsi="Century Gothic"/>
                <w:sz w:val="20"/>
                <w:szCs w:val="20"/>
              </w:rPr>
              <w:t>A</w:t>
            </w:r>
          </w:p>
        </w:tc>
        <w:tc>
          <w:tcPr>
            <w:tcW w:w="1000" w:type="dxa"/>
          </w:tcPr>
          <w:p w14:paraId="5AE28416" w14:textId="77777777" w:rsidR="00132D29" w:rsidRPr="00973D9A" w:rsidRDefault="00132D29" w:rsidP="002C4E85">
            <w:pPr>
              <w:jc w:val="both"/>
              <w:rPr>
                <w:rFonts w:ascii="Century Gothic" w:hAnsi="Century Gothic"/>
                <w:sz w:val="20"/>
                <w:szCs w:val="20"/>
              </w:rPr>
            </w:pPr>
            <w:r w:rsidRPr="00973D9A">
              <w:rPr>
                <w:rFonts w:ascii="Century Gothic" w:hAnsi="Century Gothic"/>
                <w:sz w:val="20"/>
                <w:szCs w:val="20"/>
              </w:rPr>
              <w:t>F</w:t>
            </w:r>
          </w:p>
        </w:tc>
        <w:tc>
          <w:tcPr>
            <w:tcW w:w="1286" w:type="dxa"/>
          </w:tcPr>
          <w:p w14:paraId="3EF233D5" w14:textId="77777777" w:rsidR="00132D29" w:rsidRPr="00973D9A" w:rsidRDefault="00132D29" w:rsidP="002C4E85">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6CBB452C" w14:textId="77777777" w:rsidR="00132D29" w:rsidRPr="00973D9A" w:rsidRDefault="00132D29" w:rsidP="002C4E85">
            <w:pPr>
              <w:jc w:val="both"/>
              <w:rPr>
                <w:rFonts w:ascii="Century Gothic" w:hAnsi="Century Gothic"/>
                <w:b/>
                <w:sz w:val="20"/>
                <w:szCs w:val="20"/>
              </w:rPr>
            </w:pPr>
            <w:r w:rsidRPr="00973D9A">
              <w:rPr>
                <w:rFonts w:ascii="Century Gothic" w:hAnsi="Century Gothic"/>
                <w:b/>
                <w:sz w:val="20"/>
                <w:szCs w:val="20"/>
              </w:rPr>
              <w:t>-</w:t>
            </w:r>
          </w:p>
        </w:tc>
      </w:tr>
      <w:tr w:rsidR="00132D29" w:rsidRPr="00973D9A" w14:paraId="1CA9D7A3" w14:textId="77777777" w:rsidTr="002C4E85">
        <w:trPr>
          <w:trHeight w:val="500"/>
        </w:trPr>
        <w:tc>
          <w:tcPr>
            <w:tcW w:w="3254" w:type="dxa"/>
          </w:tcPr>
          <w:p w14:paraId="7415DB1E" w14:textId="77777777" w:rsidR="00132D29" w:rsidRPr="00973D9A" w:rsidRDefault="00132D29" w:rsidP="002C4E85">
            <w:pPr>
              <w:jc w:val="both"/>
              <w:rPr>
                <w:rFonts w:ascii="Century Gothic" w:hAnsi="Century Gothic"/>
                <w:sz w:val="20"/>
                <w:szCs w:val="20"/>
              </w:rPr>
            </w:pPr>
            <w:r w:rsidRPr="00973D9A">
              <w:rPr>
                <w:rFonts w:ascii="Century Gothic" w:hAnsi="Century Gothic"/>
                <w:sz w:val="20"/>
                <w:szCs w:val="20"/>
              </w:rPr>
              <w:t>Regidora Candelaria Tovar Hernández</w:t>
            </w:r>
          </w:p>
        </w:tc>
        <w:tc>
          <w:tcPr>
            <w:tcW w:w="1286" w:type="dxa"/>
          </w:tcPr>
          <w:p w14:paraId="058405A3" w14:textId="77777777" w:rsidR="00132D29" w:rsidRPr="00973D9A" w:rsidRDefault="00132D29" w:rsidP="002C4E85">
            <w:pPr>
              <w:jc w:val="both"/>
              <w:rPr>
                <w:rFonts w:ascii="Century Gothic" w:hAnsi="Century Gothic"/>
                <w:sz w:val="20"/>
                <w:szCs w:val="20"/>
              </w:rPr>
            </w:pPr>
            <w:r w:rsidRPr="00973D9A">
              <w:rPr>
                <w:rFonts w:ascii="Century Gothic" w:hAnsi="Century Gothic"/>
                <w:sz w:val="20"/>
                <w:szCs w:val="20"/>
              </w:rPr>
              <w:t>A</w:t>
            </w:r>
          </w:p>
        </w:tc>
        <w:tc>
          <w:tcPr>
            <w:tcW w:w="1000" w:type="dxa"/>
          </w:tcPr>
          <w:p w14:paraId="34D8FBE2" w14:textId="77777777" w:rsidR="00132D29" w:rsidRPr="00973D9A" w:rsidRDefault="00132D29" w:rsidP="002C4E85">
            <w:pPr>
              <w:jc w:val="both"/>
              <w:rPr>
                <w:rFonts w:ascii="Century Gothic" w:hAnsi="Century Gothic"/>
                <w:sz w:val="20"/>
                <w:szCs w:val="20"/>
              </w:rPr>
            </w:pPr>
            <w:r w:rsidRPr="00973D9A">
              <w:rPr>
                <w:rFonts w:ascii="Century Gothic" w:hAnsi="Century Gothic"/>
                <w:sz w:val="20"/>
                <w:szCs w:val="20"/>
              </w:rPr>
              <w:t>F</w:t>
            </w:r>
          </w:p>
        </w:tc>
        <w:tc>
          <w:tcPr>
            <w:tcW w:w="1286" w:type="dxa"/>
          </w:tcPr>
          <w:p w14:paraId="0343D363" w14:textId="77777777" w:rsidR="00132D29" w:rsidRPr="00973D9A" w:rsidRDefault="00132D29" w:rsidP="002C4E85">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5C113EFA" w14:textId="77777777" w:rsidR="00132D29" w:rsidRPr="00973D9A" w:rsidRDefault="00132D29" w:rsidP="002C4E85">
            <w:pPr>
              <w:jc w:val="both"/>
              <w:rPr>
                <w:rFonts w:ascii="Century Gothic" w:hAnsi="Century Gothic"/>
                <w:b/>
                <w:sz w:val="20"/>
                <w:szCs w:val="20"/>
              </w:rPr>
            </w:pPr>
            <w:r w:rsidRPr="00973D9A">
              <w:rPr>
                <w:rFonts w:ascii="Century Gothic" w:hAnsi="Century Gothic"/>
                <w:b/>
                <w:sz w:val="20"/>
                <w:szCs w:val="20"/>
              </w:rPr>
              <w:t>-</w:t>
            </w:r>
          </w:p>
        </w:tc>
      </w:tr>
      <w:tr w:rsidR="00132D29" w:rsidRPr="00973D9A" w14:paraId="3B4F4D09" w14:textId="77777777" w:rsidTr="002C4E85">
        <w:trPr>
          <w:trHeight w:val="244"/>
        </w:trPr>
        <w:tc>
          <w:tcPr>
            <w:tcW w:w="3254" w:type="dxa"/>
          </w:tcPr>
          <w:p w14:paraId="3AC25864" w14:textId="77777777" w:rsidR="00132D29" w:rsidRPr="00973D9A" w:rsidRDefault="00132D29" w:rsidP="002C4E85">
            <w:pPr>
              <w:jc w:val="both"/>
              <w:rPr>
                <w:rFonts w:ascii="Century Gothic" w:hAnsi="Century Gothic"/>
                <w:sz w:val="20"/>
                <w:szCs w:val="20"/>
              </w:rPr>
            </w:pPr>
            <w:r w:rsidRPr="00973D9A">
              <w:rPr>
                <w:rFonts w:ascii="Century Gothic" w:hAnsi="Century Gothic"/>
                <w:sz w:val="20"/>
                <w:szCs w:val="20"/>
              </w:rPr>
              <w:t>Regidor Diego Franco Jiménez</w:t>
            </w:r>
          </w:p>
        </w:tc>
        <w:tc>
          <w:tcPr>
            <w:tcW w:w="1286" w:type="dxa"/>
          </w:tcPr>
          <w:p w14:paraId="4CC5B571" w14:textId="77777777" w:rsidR="00132D29" w:rsidRPr="00973D9A" w:rsidRDefault="00132D29" w:rsidP="002C4E85">
            <w:pPr>
              <w:jc w:val="both"/>
              <w:rPr>
                <w:rFonts w:ascii="Century Gothic" w:hAnsi="Century Gothic"/>
                <w:sz w:val="20"/>
                <w:szCs w:val="20"/>
              </w:rPr>
            </w:pPr>
            <w:r w:rsidRPr="00973D9A">
              <w:rPr>
                <w:rFonts w:ascii="Century Gothic" w:hAnsi="Century Gothic"/>
                <w:sz w:val="20"/>
                <w:szCs w:val="20"/>
              </w:rPr>
              <w:t>A</w:t>
            </w:r>
          </w:p>
        </w:tc>
        <w:tc>
          <w:tcPr>
            <w:tcW w:w="1000" w:type="dxa"/>
          </w:tcPr>
          <w:p w14:paraId="57CE83F8" w14:textId="77777777" w:rsidR="00132D29" w:rsidRPr="00973D9A" w:rsidRDefault="00132D29" w:rsidP="002C4E85">
            <w:pPr>
              <w:jc w:val="both"/>
              <w:rPr>
                <w:rFonts w:ascii="Century Gothic" w:hAnsi="Century Gothic"/>
                <w:sz w:val="20"/>
                <w:szCs w:val="20"/>
              </w:rPr>
            </w:pPr>
            <w:r w:rsidRPr="00973D9A">
              <w:rPr>
                <w:rFonts w:ascii="Century Gothic" w:hAnsi="Century Gothic"/>
                <w:sz w:val="20"/>
                <w:szCs w:val="20"/>
              </w:rPr>
              <w:t>F</w:t>
            </w:r>
          </w:p>
        </w:tc>
        <w:tc>
          <w:tcPr>
            <w:tcW w:w="1286" w:type="dxa"/>
          </w:tcPr>
          <w:p w14:paraId="28A9ABB8" w14:textId="77777777" w:rsidR="00132D29" w:rsidRPr="00973D9A" w:rsidRDefault="00132D29" w:rsidP="002C4E85">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102D7788" w14:textId="77777777" w:rsidR="00132D29" w:rsidRPr="00973D9A" w:rsidRDefault="00132D29" w:rsidP="002C4E85">
            <w:pPr>
              <w:jc w:val="both"/>
              <w:rPr>
                <w:rFonts w:ascii="Century Gothic" w:hAnsi="Century Gothic"/>
                <w:b/>
                <w:sz w:val="20"/>
                <w:szCs w:val="20"/>
              </w:rPr>
            </w:pPr>
            <w:r w:rsidRPr="00973D9A">
              <w:rPr>
                <w:rFonts w:ascii="Century Gothic" w:hAnsi="Century Gothic"/>
                <w:b/>
                <w:sz w:val="20"/>
                <w:szCs w:val="20"/>
              </w:rPr>
              <w:t>-</w:t>
            </w:r>
          </w:p>
        </w:tc>
      </w:tr>
      <w:tr w:rsidR="00132D29" w:rsidRPr="00973D9A" w14:paraId="3E1B3FA6" w14:textId="77777777" w:rsidTr="002C4E85">
        <w:trPr>
          <w:trHeight w:val="269"/>
        </w:trPr>
        <w:tc>
          <w:tcPr>
            <w:tcW w:w="3254" w:type="dxa"/>
          </w:tcPr>
          <w:p w14:paraId="6C4B27AF" w14:textId="77777777" w:rsidR="00132D29" w:rsidRPr="00973D9A" w:rsidRDefault="00132D29" w:rsidP="002C4E85">
            <w:pPr>
              <w:jc w:val="both"/>
              <w:rPr>
                <w:rFonts w:ascii="Century Gothic" w:hAnsi="Century Gothic"/>
                <w:sz w:val="20"/>
                <w:szCs w:val="20"/>
                <w:highlight w:val="yellow"/>
              </w:rPr>
            </w:pPr>
            <w:r w:rsidRPr="00973D9A">
              <w:rPr>
                <w:rFonts w:ascii="Century Gothic" w:hAnsi="Century Gothic"/>
                <w:sz w:val="20"/>
                <w:szCs w:val="20"/>
              </w:rPr>
              <w:t>Total</w:t>
            </w:r>
            <w:r w:rsidRPr="00AC3762">
              <w:rPr>
                <w:rFonts w:ascii="Century Gothic" w:hAnsi="Century Gothic"/>
                <w:b/>
                <w:bCs/>
                <w:sz w:val="20"/>
                <w:szCs w:val="20"/>
              </w:rPr>
              <w:t>, 06</w:t>
            </w:r>
            <w:r w:rsidRPr="00973D9A">
              <w:rPr>
                <w:rFonts w:ascii="Century Gothic" w:hAnsi="Century Gothic"/>
                <w:sz w:val="20"/>
                <w:szCs w:val="20"/>
              </w:rPr>
              <w:t xml:space="preserve"> de </w:t>
            </w:r>
            <w:r w:rsidRPr="00AC3762">
              <w:rPr>
                <w:rFonts w:ascii="Century Gothic" w:hAnsi="Century Gothic"/>
                <w:b/>
                <w:bCs/>
                <w:sz w:val="20"/>
                <w:szCs w:val="20"/>
              </w:rPr>
              <w:t>09</w:t>
            </w:r>
            <w:r w:rsidRPr="00973D9A">
              <w:rPr>
                <w:rFonts w:ascii="Century Gothic" w:hAnsi="Century Gothic"/>
                <w:sz w:val="20"/>
                <w:szCs w:val="20"/>
              </w:rPr>
              <w:t xml:space="preserve"> Regidores</w:t>
            </w:r>
          </w:p>
        </w:tc>
        <w:tc>
          <w:tcPr>
            <w:tcW w:w="1286" w:type="dxa"/>
          </w:tcPr>
          <w:p w14:paraId="1A3E677A" w14:textId="77777777" w:rsidR="00132D29" w:rsidRPr="00973D9A" w:rsidRDefault="00132D29" w:rsidP="002C4E85">
            <w:pPr>
              <w:jc w:val="both"/>
              <w:rPr>
                <w:rFonts w:ascii="Century Gothic" w:hAnsi="Century Gothic"/>
                <w:b/>
                <w:sz w:val="20"/>
                <w:szCs w:val="20"/>
                <w:highlight w:val="yellow"/>
              </w:rPr>
            </w:pPr>
            <w:r>
              <w:rPr>
                <w:rFonts w:ascii="Century Gothic" w:hAnsi="Century Gothic"/>
                <w:b/>
                <w:sz w:val="20"/>
                <w:szCs w:val="20"/>
              </w:rPr>
              <w:t>6</w:t>
            </w:r>
          </w:p>
        </w:tc>
        <w:tc>
          <w:tcPr>
            <w:tcW w:w="1000" w:type="dxa"/>
          </w:tcPr>
          <w:p w14:paraId="67147362" w14:textId="77777777" w:rsidR="00132D29" w:rsidRPr="00973D9A" w:rsidRDefault="00132D29" w:rsidP="002C4E85">
            <w:pPr>
              <w:jc w:val="both"/>
              <w:rPr>
                <w:rFonts w:ascii="Century Gothic" w:hAnsi="Century Gothic"/>
                <w:b/>
                <w:sz w:val="20"/>
                <w:szCs w:val="20"/>
                <w:highlight w:val="yellow"/>
              </w:rPr>
            </w:pPr>
            <w:r>
              <w:rPr>
                <w:rFonts w:ascii="Century Gothic" w:hAnsi="Century Gothic"/>
                <w:b/>
                <w:sz w:val="20"/>
                <w:szCs w:val="20"/>
              </w:rPr>
              <w:t>6</w:t>
            </w:r>
          </w:p>
        </w:tc>
        <w:tc>
          <w:tcPr>
            <w:tcW w:w="1286" w:type="dxa"/>
          </w:tcPr>
          <w:p w14:paraId="169B5C0F" w14:textId="77777777" w:rsidR="00132D29" w:rsidRPr="00973D9A" w:rsidRDefault="00132D29" w:rsidP="002C4E85">
            <w:pPr>
              <w:jc w:val="both"/>
              <w:rPr>
                <w:rFonts w:ascii="Century Gothic" w:hAnsi="Century Gothic"/>
                <w:sz w:val="20"/>
                <w:szCs w:val="20"/>
              </w:rPr>
            </w:pPr>
            <w:r w:rsidRPr="00973D9A">
              <w:rPr>
                <w:rFonts w:ascii="Century Gothic" w:hAnsi="Century Gothic"/>
                <w:sz w:val="20"/>
                <w:szCs w:val="20"/>
              </w:rPr>
              <w:t>0</w:t>
            </w:r>
          </w:p>
        </w:tc>
        <w:tc>
          <w:tcPr>
            <w:tcW w:w="1572" w:type="dxa"/>
          </w:tcPr>
          <w:p w14:paraId="61275CAD" w14:textId="77777777" w:rsidR="00132D29" w:rsidRPr="00973D9A" w:rsidRDefault="00132D29" w:rsidP="002C4E85">
            <w:pPr>
              <w:jc w:val="both"/>
              <w:rPr>
                <w:rFonts w:ascii="Century Gothic" w:hAnsi="Century Gothic"/>
                <w:sz w:val="20"/>
                <w:szCs w:val="20"/>
              </w:rPr>
            </w:pPr>
            <w:r w:rsidRPr="00973D9A">
              <w:rPr>
                <w:rFonts w:ascii="Century Gothic" w:hAnsi="Century Gothic"/>
                <w:sz w:val="20"/>
                <w:szCs w:val="20"/>
              </w:rPr>
              <w:t>0</w:t>
            </w:r>
          </w:p>
        </w:tc>
      </w:tr>
    </w:tbl>
    <w:p w14:paraId="66D64C89" w14:textId="08300B3F" w:rsidR="00132D29" w:rsidRDefault="00132D29" w:rsidP="00132D29">
      <w:pPr>
        <w:jc w:val="both"/>
        <w:rPr>
          <w:rFonts w:ascii="Century Gothic" w:hAnsi="Century Gothic"/>
          <w:sz w:val="24"/>
          <w:szCs w:val="24"/>
        </w:rPr>
      </w:pPr>
    </w:p>
    <w:p w14:paraId="7480D825" w14:textId="5AFF8BA7" w:rsidR="00132D29" w:rsidRDefault="00132D29" w:rsidP="00132D29">
      <w:pPr>
        <w:jc w:val="both"/>
        <w:rPr>
          <w:rFonts w:ascii="Century Gothic" w:hAnsi="Century Gothic"/>
          <w:sz w:val="24"/>
          <w:szCs w:val="24"/>
        </w:rPr>
      </w:pPr>
      <w:r>
        <w:rPr>
          <w:rFonts w:ascii="Century Gothic" w:hAnsi="Century Gothic"/>
          <w:sz w:val="24"/>
          <w:szCs w:val="24"/>
        </w:rPr>
        <w:lastRenderedPageBreak/>
        <w:t>Con seis votos a favor, cero en contra y cero abstenciones, es a</w:t>
      </w:r>
      <w:r w:rsidRPr="002F393D">
        <w:rPr>
          <w:rFonts w:ascii="Century Gothic" w:hAnsi="Century Gothic"/>
          <w:sz w:val="24"/>
          <w:szCs w:val="24"/>
        </w:rPr>
        <w:t>probado por mayoría simple de votos en los términos que se mencionó.</w:t>
      </w:r>
    </w:p>
    <w:p w14:paraId="5C824781" w14:textId="189D6A99" w:rsidR="00132D29" w:rsidRDefault="00132D29" w:rsidP="00132D29">
      <w:pPr>
        <w:jc w:val="both"/>
        <w:rPr>
          <w:rFonts w:ascii="Century Gothic" w:eastAsia="Calibri" w:hAnsi="Century Gothic" w:cs="Times New Roman"/>
          <w:b/>
          <w:bCs/>
          <w:sz w:val="24"/>
          <w:szCs w:val="24"/>
        </w:rPr>
      </w:pPr>
      <w:r w:rsidRPr="008E7EC6">
        <w:rPr>
          <w:rFonts w:ascii="Century Gothic" w:eastAsia="Calibri" w:hAnsi="Century Gothic" w:cs="Times New Roman"/>
          <w:b/>
          <w:bCs/>
          <w:sz w:val="24"/>
          <w:szCs w:val="24"/>
        </w:rPr>
        <w:t>4.- Presentación de</w:t>
      </w:r>
      <w:r w:rsidRPr="00132D29">
        <w:rPr>
          <w:rFonts w:ascii="Century Gothic" w:eastAsia="Calibri" w:hAnsi="Century Gothic" w:cs="Times New Roman"/>
          <w:b/>
          <w:bCs/>
          <w:sz w:val="24"/>
          <w:szCs w:val="24"/>
        </w:rPr>
        <w:t xml:space="preserve"> la i</w:t>
      </w:r>
      <w:r w:rsidRPr="008E7EC6">
        <w:rPr>
          <w:rFonts w:ascii="Century Gothic" w:eastAsia="Calibri" w:hAnsi="Century Gothic" w:cs="Times New Roman"/>
          <w:b/>
          <w:bCs/>
          <w:sz w:val="24"/>
          <w:szCs w:val="24"/>
        </w:rPr>
        <w:t>niciativa del Reglamento para la Promoción y Fortalecimiento del Sector Agropecuario, Forestal y Pesca</w:t>
      </w:r>
      <w:r w:rsidRPr="00132D29">
        <w:rPr>
          <w:rFonts w:ascii="Century Gothic" w:eastAsia="Calibri" w:hAnsi="Century Gothic" w:cs="Times New Roman"/>
          <w:b/>
          <w:bCs/>
          <w:sz w:val="24"/>
          <w:szCs w:val="24"/>
        </w:rPr>
        <w:t>.</w:t>
      </w:r>
    </w:p>
    <w:p w14:paraId="386D1FD0" w14:textId="4D6A506B" w:rsidR="00AC3762" w:rsidRPr="00AC3762" w:rsidRDefault="002B25E9" w:rsidP="00334BB5">
      <w:pPr>
        <w:jc w:val="both"/>
        <w:rPr>
          <w:rFonts w:ascii="Century Gothic" w:hAnsi="Century Gothic"/>
          <w:sz w:val="24"/>
          <w:szCs w:val="24"/>
        </w:rPr>
      </w:pPr>
      <w:r>
        <w:rPr>
          <w:rFonts w:ascii="Century Gothic" w:hAnsi="Century Gothic"/>
          <w:sz w:val="24"/>
          <w:szCs w:val="24"/>
        </w:rPr>
        <w:t>T</w:t>
      </w:r>
      <w:r w:rsidR="00132D29" w:rsidRPr="00132D29">
        <w:rPr>
          <w:rFonts w:ascii="Century Gothic" w:hAnsi="Century Gothic"/>
          <w:sz w:val="24"/>
          <w:szCs w:val="24"/>
        </w:rPr>
        <w:t>odos</w:t>
      </w:r>
      <w:r>
        <w:rPr>
          <w:rFonts w:ascii="Century Gothic" w:hAnsi="Century Gothic"/>
          <w:sz w:val="24"/>
          <w:szCs w:val="24"/>
        </w:rPr>
        <w:t xml:space="preserve"> somos </w:t>
      </w:r>
      <w:r w:rsidR="00132D29" w:rsidRPr="00132D29">
        <w:rPr>
          <w:rFonts w:ascii="Century Gothic" w:hAnsi="Century Gothic"/>
          <w:sz w:val="24"/>
          <w:szCs w:val="24"/>
        </w:rPr>
        <w:t>testigos del trabajo que se ha</w:t>
      </w:r>
      <w:r>
        <w:rPr>
          <w:rFonts w:ascii="Century Gothic" w:hAnsi="Century Gothic"/>
          <w:sz w:val="24"/>
          <w:szCs w:val="24"/>
        </w:rPr>
        <w:t xml:space="preserve"> </w:t>
      </w:r>
      <w:r w:rsidRPr="00132D29">
        <w:rPr>
          <w:rFonts w:ascii="Century Gothic" w:hAnsi="Century Gothic"/>
          <w:sz w:val="24"/>
          <w:szCs w:val="24"/>
        </w:rPr>
        <w:t>llevado</w:t>
      </w:r>
      <w:r w:rsidR="00132D29" w:rsidRPr="00132D29">
        <w:rPr>
          <w:rFonts w:ascii="Century Gothic" w:hAnsi="Century Gothic"/>
          <w:sz w:val="24"/>
          <w:szCs w:val="24"/>
        </w:rPr>
        <w:t xml:space="preserve"> a </w:t>
      </w:r>
      <w:r w:rsidRPr="00132D29">
        <w:rPr>
          <w:rFonts w:ascii="Century Gothic" w:hAnsi="Century Gothic"/>
          <w:sz w:val="24"/>
          <w:szCs w:val="24"/>
        </w:rPr>
        <w:t>cabo</w:t>
      </w:r>
      <w:r>
        <w:rPr>
          <w:rFonts w:ascii="Century Gothic" w:hAnsi="Century Gothic"/>
          <w:sz w:val="24"/>
          <w:szCs w:val="24"/>
        </w:rPr>
        <w:t>,</w:t>
      </w:r>
      <w:r w:rsidRPr="00132D29">
        <w:rPr>
          <w:rFonts w:ascii="Century Gothic" w:hAnsi="Century Gothic"/>
          <w:sz w:val="24"/>
          <w:szCs w:val="24"/>
        </w:rPr>
        <w:t xml:space="preserve"> por</w:t>
      </w:r>
      <w:r w:rsidR="00132D29" w:rsidRPr="00132D29">
        <w:rPr>
          <w:rFonts w:ascii="Century Gothic" w:hAnsi="Century Gothic"/>
          <w:sz w:val="24"/>
          <w:szCs w:val="24"/>
        </w:rPr>
        <w:t xml:space="preserve"> cada uno de ustedes</w:t>
      </w:r>
      <w:r>
        <w:rPr>
          <w:rFonts w:ascii="Century Gothic" w:hAnsi="Century Gothic"/>
          <w:sz w:val="24"/>
          <w:szCs w:val="24"/>
        </w:rPr>
        <w:t xml:space="preserve">, </w:t>
      </w:r>
      <w:r w:rsidR="00132D29" w:rsidRPr="00132D29">
        <w:rPr>
          <w:rFonts w:ascii="Century Gothic" w:hAnsi="Century Gothic"/>
          <w:sz w:val="24"/>
          <w:szCs w:val="24"/>
        </w:rPr>
        <w:t>en los últimos meses</w:t>
      </w:r>
      <w:r>
        <w:rPr>
          <w:rFonts w:ascii="Century Gothic" w:hAnsi="Century Gothic"/>
          <w:sz w:val="24"/>
          <w:szCs w:val="24"/>
        </w:rPr>
        <w:t xml:space="preserve"> se logró</w:t>
      </w:r>
      <w:r w:rsidR="00132D29" w:rsidRPr="00132D29">
        <w:rPr>
          <w:rFonts w:ascii="Century Gothic" w:hAnsi="Century Gothic"/>
          <w:sz w:val="24"/>
          <w:szCs w:val="24"/>
        </w:rPr>
        <w:t xml:space="preserve"> este proyecto</w:t>
      </w:r>
      <w:r>
        <w:rPr>
          <w:rFonts w:ascii="Century Gothic" w:hAnsi="Century Gothic"/>
          <w:sz w:val="24"/>
          <w:szCs w:val="24"/>
        </w:rPr>
        <w:t xml:space="preserve"> de </w:t>
      </w:r>
      <w:r w:rsidR="00132D29" w:rsidRPr="00132D29">
        <w:rPr>
          <w:rFonts w:ascii="Century Gothic" w:hAnsi="Century Gothic"/>
          <w:sz w:val="24"/>
          <w:szCs w:val="24"/>
        </w:rPr>
        <w:t>Reglamento,</w:t>
      </w:r>
      <w:r>
        <w:rPr>
          <w:rFonts w:ascii="Century Gothic" w:hAnsi="Century Gothic"/>
          <w:sz w:val="24"/>
          <w:szCs w:val="24"/>
        </w:rPr>
        <w:t xml:space="preserve"> </w:t>
      </w:r>
      <w:r w:rsidR="004B729E">
        <w:rPr>
          <w:rFonts w:ascii="Century Gothic" w:hAnsi="Century Gothic"/>
          <w:sz w:val="24"/>
          <w:szCs w:val="24"/>
        </w:rPr>
        <w:t xml:space="preserve">que </w:t>
      </w:r>
      <w:r w:rsidR="004B729E" w:rsidRPr="00132D29">
        <w:rPr>
          <w:rFonts w:ascii="Century Gothic" w:hAnsi="Century Gothic"/>
          <w:sz w:val="24"/>
          <w:szCs w:val="24"/>
        </w:rPr>
        <w:t>nace</w:t>
      </w:r>
      <w:r w:rsidR="00132D29" w:rsidRPr="00132D29">
        <w:rPr>
          <w:rFonts w:ascii="Century Gothic" w:hAnsi="Century Gothic"/>
          <w:sz w:val="24"/>
          <w:szCs w:val="24"/>
        </w:rPr>
        <w:t xml:space="preserve"> de una serie de acciones coordinadas con los diferentes actores</w:t>
      </w:r>
      <w:r>
        <w:rPr>
          <w:rFonts w:ascii="Century Gothic" w:hAnsi="Century Gothic"/>
          <w:sz w:val="24"/>
          <w:szCs w:val="24"/>
        </w:rPr>
        <w:t xml:space="preserve"> de los sectores en el </w:t>
      </w:r>
      <w:r w:rsidR="00132D29" w:rsidRPr="00132D29">
        <w:rPr>
          <w:rFonts w:ascii="Century Gothic" w:hAnsi="Century Gothic"/>
          <w:sz w:val="24"/>
          <w:szCs w:val="24"/>
        </w:rPr>
        <w:t>desarrollo del Municipio</w:t>
      </w:r>
      <w:r w:rsidR="004B729E">
        <w:rPr>
          <w:rFonts w:ascii="Century Gothic" w:hAnsi="Century Gothic"/>
          <w:sz w:val="24"/>
          <w:szCs w:val="24"/>
        </w:rPr>
        <w:t xml:space="preserve">; </w:t>
      </w:r>
      <w:r w:rsidR="00132D29">
        <w:rPr>
          <w:rFonts w:ascii="Century Gothic" w:hAnsi="Century Gothic"/>
          <w:sz w:val="24"/>
          <w:szCs w:val="24"/>
        </w:rPr>
        <w:t xml:space="preserve">los directores de las </w:t>
      </w:r>
      <w:r>
        <w:rPr>
          <w:rFonts w:ascii="Century Gothic" w:hAnsi="Century Gothic"/>
          <w:sz w:val="24"/>
          <w:szCs w:val="24"/>
        </w:rPr>
        <w:t>á</w:t>
      </w:r>
      <w:r w:rsidRPr="00132D29">
        <w:rPr>
          <w:rFonts w:ascii="Century Gothic" w:hAnsi="Century Gothic"/>
          <w:sz w:val="24"/>
          <w:szCs w:val="24"/>
        </w:rPr>
        <w:t>reas</w:t>
      </w:r>
      <w:r w:rsidR="00132D29" w:rsidRPr="00132D29">
        <w:rPr>
          <w:rFonts w:ascii="Century Gothic" w:hAnsi="Century Gothic"/>
          <w:sz w:val="24"/>
          <w:szCs w:val="24"/>
        </w:rPr>
        <w:t xml:space="preserve">, </w:t>
      </w:r>
      <w:r>
        <w:rPr>
          <w:rFonts w:ascii="Century Gothic" w:hAnsi="Century Gothic"/>
          <w:sz w:val="24"/>
          <w:szCs w:val="24"/>
        </w:rPr>
        <w:t>p</w:t>
      </w:r>
      <w:r w:rsidR="00132D29" w:rsidRPr="00132D29">
        <w:rPr>
          <w:rFonts w:ascii="Century Gothic" w:hAnsi="Century Gothic"/>
          <w:sz w:val="24"/>
          <w:szCs w:val="24"/>
        </w:rPr>
        <w:t xml:space="preserve">residentes </w:t>
      </w:r>
      <w:r w:rsidR="004B729E">
        <w:rPr>
          <w:rFonts w:ascii="Century Gothic" w:hAnsi="Century Gothic"/>
          <w:sz w:val="24"/>
          <w:szCs w:val="24"/>
        </w:rPr>
        <w:t>e</w:t>
      </w:r>
      <w:r w:rsidR="004B729E" w:rsidRPr="00132D29">
        <w:rPr>
          <w:rFonts w:ascii="Century Gothic" w:hAnsi="Century Gothic"/>
          <w:sz w:val="24"/>
          <w:szCs w:val="24"/>
        </w:rPr>
        <w:t>jidales,</w:t>
      </w:r>
      <w:r w:rsidR="004B729E">
        <w:rPr>
          <w:rFonts w:ascii="Century Gothic" w:hAnsi="Century Gothic"/>
          <w:sz w:val="24"/>
          <w:szCs w:val="24"/>
        </w:rPr>
        <w:t xml:space="preserve"> así como los </w:t>
      </w:r>
      <w:r w:rsidR="00132D29" w:rsidRPr="00132D29">
        <w:rPr>
          <w:rFonts w:ascii="Century Gothic" w:hAnsi="Century Gothic"/>
          <w:sz w:val="24"/>
          <w:szCs w:val="24"/>
        </w:rPr>
        <w:t>integrantes de los sectores</w:t>
      </w:r>
      <w:r>
        <w:rPr>
          <w:rFonts w:ascii="Century Gothic" w:hAnsi="Century Gothic"/>
          <w:sz w:val="24"/>
          <w:szCs w:val="24"/>
        </w:rPr>
        <w:t>;</w:t>
      </w:r>
      <w:r w:rsidR="00132D29" w:rsidRPr="00132D29">
        <w:rPr>
          <w:rFonts w:ascii="Century Gothic" w:hAnsi="Century Gothic"/>
          <w:sz w:val="24"/>
          <w:szCs w:val="24"/>
        </w:rPr>
        <w:t xml:space="preserve"> agropecuario</w:t>
      </w:r>
      <w:r>
        <w:rPr>
          <w:rFonts w:ascii="Century Gothic" w:hAnsi="Century Gothic"/>
          <w:sz w:val="24"/>
          <w:szCs w:val="24"/>
        </w:rPr>
        <w:t>,</w:t>
      </w:r>
      <w:r w:rsidR="00132D29" w:rsidRPr="00132D29">
        <w:rPr>
          <w:rFonts w:ascii="Century Gothic" w:hAnsi="Century Gothic"/>
          <w:sz w:val="24"/>
          <w:szCs w:val="24"/>
        </w:rPr>
        <w:t xml:space="preserve"> </w:t>
      </w:r>
      <w:r>
        <w:rPr>
          <w:rFonts w:ascii="Century Gothic" w:hAnsi="Century Gothic"/>
          <w:sz w:val="24"/>
          <w:szCs w:val="24"/>
        </w:rPr>
        <w:t>f</w:t>
      </w:r>
      <w:r w:rsidR="00132D29" w:rsidRPr="00132D29">
        <w:rPr>
          <w:rFonts w:ascii="Century Gothic" w:hAnsi="Century Gothic"/>
          <w:sz w:val="24"/>
          <w:szCs w:val="24"/>
        </w:rPr>
        <w:t xml:space="preserve">orestal y </w:t>
      </w:r>
      <w:r>
        <w:rPr>
          <w:rFonts w:ascii="Century Gothic" w:hAnsi="Century Gothic"/>
          <w:sz w:val="24"/>
          <w:szCs w:val="24"/>
        </w:rPr>
        <w:t>p</w:t>
      </w:r>
      <w:r w:rsidR="00132D29" w:rsidRPr="00132D29">
        <w:rPr>
          <w:rFonts w:ascii="Century Gothic" w:hAnsi="Century Gothic"/>
          <w:sz w:val="24"/>
          <w:szCs w:val="24"/>
        </w:rPr>
        <w:t>esca</w:t>
      </w:r>
      <w:r w:rsidR="004B729E">
        <w:rPr>
          <w:rFonts w:ascii="Century Gothic" w:hAnsi="Century Gothic"/>
          <w:sz w:val="24"/>
          <w:szCs w:val="24"/>
        </w:rPr>
        <w:t>.</w:t>
      </w:r>
      <w:r>
        <w:rPr>
          <w:rFonts w:ascii="Century Gothic" w:hAnsi="Century Gothic"/>
          <w:sz w:val="24"/>
          <w:szCs w:val="24"/>
        </w:rPr>
        <w:t xml:space="preserve"> </w:t>
      </w:r>
      <w:r w:rsidR="004B729E">
        <w:rPr>
          <w:rFonts w:ascii="Century Gothic" w:hAnsi="Century Gothic"/>
          <w:sz w:val="24"/>
          <w:szCs w:val="24"/>
        </w:rPr>
        <w:t>A</w:t>
      </w:r>
      <w:r w:rsidR="004B729E" w:rsidRPr="00132D29">
        <w:rPr>
          <w:rFonts w:ascii="Century Gothic" w:hAnsi="Century Gothic"/>
          <w:sz w:val="24"/>
          <w:szCs w:val="24"/>
        </w:rPr>
        <w:t>grad</w:t>
      </w:r>
      <w:r w:rsidR="004B729E">
        <w:rPr>
          <w:rFonts w:ascii="Century Gothic" w:hAnsi="Century Gothic"/>
          <w:sz w:val="24"/>
          <w:szCs w:val="24"/>
        </w:rPr>
        <w:t>ezco</w:t>
      </w:r>
      <w:r w:rsidR="00132D29" w:rsidRPr="00132D29">
        <w:rPr>
          <w:rFonts w:ascii="Century Gothic" w:hAnsi="Century Gothic"/>
          <w:sz w:val="24"/>
          <w:szCs w:val="24"/>
        </w:rPr>
        <w:t xml:space="preserve"> el compromiso</w:t>
      </w:r>
      <w:r w:rsidR="004B729E">
        <w:rPr>
          <w:rFonts w:ascii="Century Gothic" w:hAnsi="Century Gothic"/>
          <w:sz w:val="24"/>
          <w:szCs w:val="24"/>
        </w:rPr>
        <w:t xml:space="preserve"> mostrado a</w:t>
      </w:r>
      <w:r w:rsidR="00132D29" w:rsidRPr="00132D29">
        <w:rPr>
          <w:rFonts w:ascii="Century Gothic" w:hAnsi="Century Gothic"/>
          <w:sz w:val="24"/>
          <w:szCs w:val="24"/>
        </w:rPr>
        <w:t xml:space="preserve"> los m</w:t>
      </w:r>
      <w:r w:rsidR="004B729E">
        <w:rPr>
          <w:rFonts w:ascii="Century Gothic" w:hAnsi="Century Gothic"/>
          <w:sz w:val="24"/>
          <w:szCs w:val="24"/>
        </w:rPr>
        <w:t>iembros</w:t>
      </w:r>
      <w:r w:rsidR="00132D29" w:rsidRPr="00132D29">
        <w:rPr>
          <w:rFonts w:ascii="Century Gothic" w:hAnsi="Century Gothic"/>
          <w:sz w:val="24"/>
          <w:szCs w:val="24"/>
        </w:rPr>
        <w:t xml:space="preserve"> de esta Comisión</w:t>
      </w:r>
      <w:r w:rsidR="004B729E">
        <w:rPr>
          <w:rFonts w:ascii="Century Gothic" w:hAnsi="Century Gothic"/>
          <w:sz w:val="24"/>
          <w:szCs w:val="24"/>
        </w:rPr>
        <w:t xml:space="preserve">. Mencionar </w:t>
      </w:r>
      <w:r w:rsidR="00132D29" w:rsidRPr="00132D29">
        <w:rPr>
          <w:rFonts w:ascii="Century Gothic" w:hAnsi="Century Gothic"/>
          <w:sz w:val="24"/>
          <w:szCs w:val="24"/>
        </w:rPr>
        <w:t>que el pasado</w:t>
      </w:r>
      <w:r w:rsidR="004B729E">
        <w:rPr>
          <w:rFonts w:ascii="Century Gothic" w:hAnsi="Century Gothic"/>
          <w:sz w:val="24"/>
          <w:szCs w:val="24"/>
        </w:rPr>
        <w:t xml:space="preserve"> </w:t>
      </w:r>
      <w:r w:rsidR="004B729E" w:rsidRPr="00D30A92">
        <w:rPr>
          <w:rFonts w:ascii="Century Gothic" w:hAnsi="Century Gothic"/>
          <w:sz w:val="24"/>
          <w:szCs w:val="24"/>
        </w:rPr>
        <w:t>veinticuatro</w:t>
      </w:r>
      <w:r w:rsidR="004B729E">
        <w:rPr>
          <w:rFonts w:ascii="Century Gothic" w:hAnsi="Century Gothic"/>
          <w:sz w:val="24"/>
          <w:szCs w:val="24"/>
        </w:rPr>
        <w:t xml:space="preserve"> </w:t>
      </w:r>
      <w:r w:rsidR="00132D29" w:rsidRPr="00132D29">
        <w:rPr>
          <w:rFonts w:ascii="Century Gothic" w:hAnsi="Century Gothic"/>
          <w:sz w:val="24"/>
          <w:szCs w:val="24"/>
        </w:rPr>
        <w:t xml:space="preserve">de octubre se envió el Proyecto final del </w:t>
      </w:r>
      <w:r w:rsidR="004B729E">
        <w:rPr>
          <w:rFonts w:ascii="Century Gothic" w:hAnsi="Century Gothic"/>
          <w:sz w:val="24"/>
          <w:szCs w:val="24"/>
        </w:rPr>
        <w:t>R</w:t>
      </w:r>
      <w:r w:rsidR="00132D29" w:rsidRPr="00132D29">
        <w:rPr>
          <w:rFonts w:ascii="Century Gothic" w:hAnsi="Century Gothic"/>
          <w:sz w:val="24"/>
          <w:szCs w:val="24"/>
        </w:rPr>
        <w:t>eglamento</w:t>
      </w:r>
      <w:r w:rsidR="004B729E">
        <w:rPr>
          <w:rFonts w:ascii="Century Gothic" w:hAnsi="Century Gothic"/>
          <w:sz w:val="24"/>
          <w:szCs w:val="24"/>
        </w:rPr>
        <w:t>,</w:t>
      </w:r>
      <w:r w:rsidR="00132D29" w:rsidRPr="00132D29">
        <w:rPr>
          <w:rFonts w:ascii="Century Gothic" w:hAnsi="Century Gothic"/>
          <w:sz w:val="24"/>
          <w:szCs w:val="24"/>
        </w:rPr>
        <w:t xml:space="preserve"> recibiendo aportaciones de la regidora María Elena Curiel</w:t>
      </w:r>
      <w:r w:rsidR="004B729E">
        <w:rPr>
          <w:rFonts w:ascii="Century Gothic" w:hAnsi="Century Gothic"/>
          <w:sz w:val="24"/>
          <w:szCs w:val="24"/>
        </w:rPr>
        <w:t xml:space="preserve">, </w:t>
      </w:r>
      <w:r w:rsidR="00132D29" w:rsidRPr="00132D29">
        <w:rPr>
          <w:rFonts w:ascii="Century Gothic" w:hAnsi="Century Gothic"/>
          <w:sz w:val="24"/>
          <w:szCs w:val="24"/>
        </w:rPr>
        <w:t>de Guadalupe Guerrero</w:t>
      </w:r>
      <w:r w:rsidR="004B729E">
        <w:rPr>
          <w:rFonts w:ascii="Century Gothic" w:hAnsi="Century Gothic"/>
          <w:sz w:val="24"/>
          <w:szCs w:val="24"/>
        </w:rPr>
        <w:t xml:space="preserve"> y </w:t>
      </w:r>
      <w:r w:rsidR="00132D29" w:rsidRPr="00132D29">
        <w:rPr>
          <w:rFonts w:ascii="Century Gothic" w:hAnsi="Century Gothic"/>
          <w:sz w:val="24"/>
          <w:szCs w:val="24"/>
        </w:rPr>
        <w:t xml:space="preserve">hace un </w:t>
      </w:r>
      <w:r w:rsidR="004B729E">
        <w:rPr>
          <w:rFonts w:ascii="Century Gothic" w:hAnsi="Century Gothic"/>
          <w:sz w:val="24"/>
          <w:szCs w:val="24"/>
        </w:rPr>
        <w:t>momento</w:t>
      </w:r>
      <w:r w:rsidR="00132D29" w:rsidRPr="00132D29">
        <w:rPr>
          <w:rFonts w:ascii="Century Gothic" w:hAnsi="Century Gothic"/>
          <w:sz w:val="24"/>
          <w:szCs w:val="24"/>
        </w:rPr>
        <w:t xml:space="preserve"> estaba platicando también con</w:t>
      </w:r>
      <w:r w:rsidR="004B729E">
        <w:rPr>
          <w:rFonts w:ascii="Century Gothic" w:hAnsi="Century Gothic"/>
          <w:sz w:val="24"/>
          <w:szCs w:val="24"/>
        </w:rPr>
        <w:t xml:space="preserve"> la Regidora</w:t>
      </w:r>
      <w:r w:rsidR="00132D29" w:rsidRPr="00132D29">
        <w:rPr>
          <w:rFonts w:ascii="Century Gothic" w:hAnsi="Century Gothic"/>
          <w:sz w:val="24"/>
          <w:szCs w:val="24"/>
        </w:rPr>
        <w:t xml:space="preserve"> Gris</w:t>
      </w:r>
      <w:r w:rsidR="004B729E">
        <w:rPr>
          <w:rFonts w:ascii="Century Gothic" w:hAnsi="Century Gothic"/>
          <w:sz w:val="24"/>
          <w:szCs w:val="24"/>
        </w:rPr>
        <w:t>elda</w:t>
      </w:r>
      <w:r w:rsidR="00132D29" w:rsidRPr="00132D29">
        <w:rPr>
          <w:rFonts w:ascii="Century Gothic" w:hAnsi="Century Gothic"/>
          <w:sz w:val="24"/>
          <w:szCs w:val="24"/>
        </w:rPr>
        <w:t>, para ver algunos puntos de vista</w:t>
      </w:r>
      <w:r w:rsidR="004B729E">
        <w:rPr>
          <w:rFonts w:ascii="Century Gothic" w:hAnsi="Century Gothic"/>
          <w:sz w:val="24"/>
          <w:szCs w:val="24"/>
        </w:rPr>
        <w:t xml:space="preserve"> </w:t>
      </w:r>
      <w:r w:rsidR="001F6A7A" w:rsidRPr="001F6A7A">
        <w:rPr>
          <w:rFonts w:ascii="Century Gothic" w:hAnsi="Century Gothic"/>
          <w:color w:val="444444"/>
          <w:sz w:val="24"/>
          <w:szCs w:val="24"/>
          <w:shd w:val="clear" w:color="auto" w:fill="FFFFFF"/>
        </w:rPr>
        <w:t>aún</w:t>
      </w:r>
      <w:r w:rsidR="004B729E">
        <w:rPr>
          <w:rFonts w:ascii="Century Gothic" w:hAnsi="Century Gothic"/>
          <w:sz w:val="24"/>
          <w:szCs w:val="24"/>
        </w:rPr>
        <w:t xml:space="preserve"> </w:t>
      </w:r>
      <w:r w:rsidR="00132D29" w:rsidRPr="00132D29">
        <w:rPr>
          <w:rFonts w:ascii="Century Gothic" w:hAnsi="Century Gothic"/>
          <w:sz w:val="24"/>
          <w:szCs w:val="24"/>
        </w:rPr>
        <w:t>podemos generar puntos desde la Comisión, subirla a</w:t>
      </w:r>
      <w:r w:rsidR="004B729E">
        <w:rPr>
          <w:rFonts w:ascii="Century Gothic" w:hAnsi="Century Gothic"/>
          <w:sz w:val="24"/>
          <w:szCs w:val="24"/>
        </w:rPr>
        <w:t xml:space="preserve"> </w:t>
      </w:r>
      <w:r w:rsidR="00D30A92">
        <w:rPr>
          <w:rFonts w:ascii="Century Gothic" w:hAnsi="Century Gothic"/>
          <w:sz w:val="24"/>
          <w:szCs w:val="24"/>
        </w:rPr>
        <w:t>la</w:t>
      </w:r>
      <w:r w:rsidR="00D30A92" w:rsidRPr="00132D29">
        <w:rPr>
          <w:rFonts w:ascii="Century Gothic" w:hAnsi="Century Gothic"/>
          <w:sz w:val="24"/>
          <w:szCs w:val="24"/>
        </w:rPr>
        <w:t xml:space="preserve"> sesión</w:t>
      </w:r>
      <w:r w:rsidR="00132D29" w:rsidRPr="00132D29">
        <w:rPr>
          <w:rFonts w:ascii="Century Gothic" w:hAnsi="Century Gothic"/>
          <w:sz w:val="24"/>
          <w:szCs w:val="24"/>
        </w:rPr>
        <w:t xml:space="preserve"> </w:t>
      </w:r>
      <w:r w:rsidR="004B729E">
        <w:rPr>
          <w:rFonts w:ascii="Century Gothic" w:hAnsi="Century Gothic"/>
          <w:sz w:val="24"/>
          <w:szCs w:val="24"/>
        </w:rPr>
        <w:t>o</w:t>
      </w:r>
      <w:r w:rsidR="00132D29" w:rsidRPr="00132D29">
        <w:rPr>
          <w:rFonts w:ascii="Century Gothic" w:hAnsi="Century Gothic"/>
          <w:sz w:val="24"/>
          <w:szCs w:val="24"/>
        </w:rPr>
        <w:t xml:space="preserve">rdinaria y regresarla a </w:t>
      </w:r>
      <w:r w:rsidR="004B503D">
        <w:rPr>
          <w:rFonts w:ascii="Century Gothic" w:hAnsi="Century Gothic"/>
          <w:sz w:val="24"/>
          <w:szCs w:val="24"/>
        </w:rPr>
        <w:t>la</w:t>
      </w:r>
      <w:r w:rsidR="00132D29" w:rsidRPr="00132D29">
        <w:rPr>
          <w:rFonts w:ascii="Century Gothic" w:hAnsi="Century Gothic"/>
          <w:sz w:val="24"/>
          <w:szCs w:val="24"/>
        </w:rPr>
        <w:t xml:space="preserve"> </w:t>
      </w:r>
      <w:r w:rsidR="004B503D">
        <w:rPr>
          <w:rFonts w:ascii="Century Gothic" w:hAnsi="Century Gothic"/>
          <w:sz w:val="24"/>
          <w:szCs w:val="24"/>
        </w:rPr>
        <w:t>c</w:t>
      </w:r>
      <w:r w:rsidR="00132D29" w:rsidRPr="00132D29">
        <w:rPr>
          <w:rFonts w:ascii="Century Gothic" w:hAnsi="Century Gothic"/>
          <w:sz w:val="24"/>
          <w:szCs w:val="24"/>
        </w:rPr>
        <w:t xml:space="preserve">omisión de </w:t>
      </w:r>
      <w:r w:rsidR="004B503D">
        <w:rPr>
          <w:rFonts w:ascii="Century Gothic" w:hAnsi="Century Gothic"/>
          <w:sz w:val="24"/>
          <w:szCs w:val="24"/>
        </w:rPr>
        <w:t>P</w:t>
      </w:r>
      <w:r w:rsidR="00132D29" w:rsidRPr="00132D29">
        <w:rPr>
          <w:rFonts w:ascii="Century Gothic" w:hAnsi="Century Gothic"/>
          <w:sz w:val="24"/>
          <w:szCs w:val="24"/>
        </w:rPr>
        <w:t xml:space="preserve">untos Constitucionales con la intención de que ya </w:t>
      </w:r>
      <w:r w:rsidR="00D30A92" w:rsidRPr="00132D29">
        <w:rPr>
          <w:rFonts w:ascii="Century Gothic" w:hAnsi="Century Gothic"/>
          <w:sz w:val="24"/>
          <w:szCs w:val="24"/>
        </w:rPr>
        <w:t>quedé</w:t>
      </w:r>
      <w:r w:rsidR="00132D29" w:rsidRPr="00132D29">
        <w:rPr>
          <w:rFonts w:ascii="Century Gothic" w:hAnsi="Century Gothic"/>
          <w:sz w:val="24"/>
          <w:szCs w:val="24"/>
        </w:rPr>
        <w:t xml:space="preserve"> </w:t>
      </w:r>
      <w:r w:rsidR="00D30A92" w:rsidRPr="00132D29">
        <w:rPr>
          <w:rFonts w:ascii="Century Gothic" w:hAnsi="Century Gothic"/>
          <w:sz w:val="24"/>
          <w:szCs w:val="24"/>
        </w:rPr>
        <w:t>como Reglamento</w:t>
      </w:r>
      <w:r w:rsidR="00132D29" w:rsidRPr="00132D29">
        <w:rPr>
          <w:rFonts w:ascii="Century Gothic" w:hAnsi="Century Gothic"/>
          <w:sz w:val="24"/>
          <w:szCs w:val="24"/>
        </w:rPr>
        <w:t xml:space="preserve"> formal</w:t>
      </w:r>
      <w:r w:rsidR="004B503D">
        <w:rPr>
          <w:rFonts w:ascii="Century Gothic" w:hAnsi="Century Gothic"/>
          <w:sz w:val="24"/>
          <w:szCs w:val="24"/>
        </w:rPr>
        <w:t xml:space="preserve">. El formato que tienen </w:t>
      </w:r>
      <w:r w:rsidR="00132D29" w:rsidRPr="00132D29">
        <w:rPr>
          <w:rFonts w:ascii="Century Gothic" w:hAnsi="Century Gothic"/>
          <w:sz w:val="24"/>
          <w:szCs w:val="24"/>
        </w:rPr>
        <w:t xml:space="preserve">en </w:t>
      </w:r>
      <w:r w:rsidR="004B503D">
        <w:rPr>
          <w:rFonts w:ascii="Century Gothic" w:hAnsi="Century Gothic"/>
          <w:sz w:val="24"/>
          <w:szCs w:val="24"/>
        </w:rPr>
        <w:t>las</w:t>
      </w:r>
      <w:r w:rsidR="001F6A7A">
        <w:rPr>
          <w:rFonts w:ascii="Century Gothic" w:hAnsi="Century Gothic"/>
          <w:sz w:val="24"/>
          <w:szCs w:val="24"/>
        </w:rPr>
        <w:t xml:space="preserve"> </w:t>
      </w:r>
      <w:r w:rsidR="00132D29" w:rsidRPr="00132D29">
        <w:rPr>
          <w:rFonts w:ascii="Century Gothic" w:hAnsi="Century Gothic"/>
          <w:sz w:val="24"/>
          <w:szCs w:val="24"/>
        </w:rPr>
        <w:t>manos,</w:t>
      </w:r>
      <w:r w:rsidR="004B503D">
        <w:rPr>
          <w:rFonts w:ascii="Century Gothic" w:hAnsi="Century Gothic"/>
          <w:sz w:val="24"/>
          <w:szCs w:val="24"/>
        </w:rPr>
        <w:t xml:space="preserve"> es porque</w:t>
      </w:r>
      <w:r w:rsidR="00132D29" w:rsidRPr="00132D29">
        <w:rPr>
          <w:rFonts w:ascii="Century Gothic" w:hAnsi="Century Gothic"/>
          <w:sz w:val="24"/>
          <w:szCs w:val="24"/>
        </w:rPr>
        <w:t xml:space="preserve"> tratamos de simplificar</w:t>
      </w:r>
      <w:r w:rsidR="004B503D">
        <w:rPr>
          <w:rFonts w:ascii="Century Gothic" w:hAnsi="Century Gothic"/>
          <w:sz w:val="24"/>
          <w:szCs w:val="24"/>
        </w:rPr>
        <w:t xml:space="preserve"> </w:t>
      </w:r>
      <w:r w:rsidR="00132D29" w:rsidRPr="00132D29">
        <w:rPr>
          <w:rFonts w:ascii="Century Gothic" w:hAnsi="Century Gothic"/>
          <w:sz w:val="24"/>
          <w:szCs w:val="24"/>
        </w:rPr>
        <w:t xml:space="preserve">el </w:t>
      </w:r>
      <w:r w:rsidR="004B503D">
        <w:rPr>
          <w:rFonts w:ascii="Century Gothic" w:hAnsi="Century Gothic"/>
          <w:sz w:val="24"/>
          <w:szCs w:val="24"/>
        </w:rPr>
        <w:t>R</w:t>
      </w:r>
      <w:r w:rsidR="00132D29" w:rsidRPr="00132D29">
        <w:rPr>
          <w:rFonts w:ascii="Century Gothic" w:hAnsi="Century Gothic"/>
          <w:sz w:val="24"/>
          <w:szCs w:val="24"/>
        </w:rPr>
        <w:t xml:space="preserve">eglamento </w:t>
      </w:r>
      <w:r w:rsidR="00827476">
        <w:rPr>
          <w:rFonts w:ascii="Century Gothic" w:hAnsi="Century Gothic"/>
          <w:sz w:val="24"/>
          <w:szCs w:val="24"/>
        </w:rPr>
        <w:t>cuando</w:t>
      </w:r>
      <w:r w:rsidR="00132D29" w:rsidRPr="00132D29">
        <w:rPr>
          <w:rFonts w:ascii="Century Gothic" w:hAnsi="Century Gothic"/>
          <w:sz w:val="24"/>
          <w:szCs w:val="24"/>
        </w:rPr>
        <w:t xml:space="preserve"> </w:t>
      </w:r>
      <w:r w:rsidR="00827476">
        <w:rPr>
          <w:rFonts w:ascii="Century Gothic" w:hAnsi="Century Gothic"/>
          <w:sz w:val="24"/>
          <w:szCs w:val="24"/>
        </w:rPr>
        <w:t xml:space="preserve">lo </w:t>
      </w:r>
      <w:r w:rsidR="00132D29" w:rsidRPr="00132D29">
        <w:rPr>
          <w:rFonts w:ascii="Century Gothic" w:hAnsi="Century Gothic"/>
          <w:sz w:val="24"/>
          <w:szCs w:val="24"/>
        </w:rPr>
        <w:t>va</w:t>
      </w:r>
      <w:r w:rsidR="00827476">
        <w:rPr>
          <w:rFonts w:ascii="Century Gothic" w:hAnsi="Century Gothic"/>
          <w:sz w:val="24"/>
          <w:szCs w:val="24"/>
        </w:rPr>
        <w:t xml:space="preserve">yamos </w:t>
      </w:r>
      <w:r w:rsidR="00132D29" w:rsidRPr="00132D29">
        <w:rPr>
          <w:rFonts w:ascii="Century Gothic" w:hAnsi="Century Gothic"/>
          <w:sz w:val="24"/>
          <w:szCs w:val="24"/>
        </w:rPr>
        <w:t>a transmitir</w:t>
      </w:r>
      <w:r w:rsidR="00827476">
        <w:rPr>
          <w:rFonts w:ascii="Century Gothic" w:hAnsi="Century Gothic"/>
          <w:sz w:val="24"/>
          <w:szCs w:val="24"/>
        </w:rPr>
        <w:t xml:space="preserve"> identificar</w:t>
      </w:r>
      <w:r w:rsidR="001F6A7A">
        <w:rPr>
          <w:rFonts w:ascii="Century Gothic" w:hAnsi="Century Gothic"/>
          <w:sz w:val="24"/>
          <w:szCs w:val="24"/>
        </w:rPr>
        <w:t xml:space="preserve"> </w:t>
      </w:r>
      <w:r w:rsidR="001F6A7A" w:rsidRPr="001F6A7A">
        <w:rPr>
          <w:rFonts w:ascii="Century Gothic" w:hAnsi="Century Gothic"/>
          <w:sz w:val="24"/>
          <w:szCs w:val="24"/>
          <w:shd w:val="clear" w:color="auto" w:fill="FFFFFF"/>
        </w:rPr>
        <w:t>cuále</w:t>
      </w:r>
      <w:r w:rsidR="001F6A7A" w:rsidRPr="001F6A7A">
        <w:rPr>
          <w:rFonts w:ascii="Century Gothic" w:hAnsi="Century Gothic"/>
          <w:sz w:val="24"/>
          <w:szCs w:val="24"/>
        </w:rPr>
        <w:t>s</w:t>
      </w:r>
      <w:r w:rsidR="001F6A7A">
        <w:rPr>
          <w:rFonts w:ascii="Century Gothic" w:hAnsi="Century Gothic"/>
          <w:sz w:val="24"/>
          <w:szCs w:val="24"/>
        </w:rPr>
        <w:t xml:space="preserve"> </w:t>
      </w:r>
      <w:r w:rsidR="00827476">
        <w:rPr>
          <w:rFonts w:ascii="Century Gothic" w:hAnsi="Century Gothic"/>
          <w:sz w:val="24"/>
          <w:szCs w:val="24"/>
        </w:rPr>
        <w:t>son los</w:t>
      </w:r>
      <w:r w:rsidR="001F6A7A">
        <w:rPr>
          <w:rFonts w:ascii="Century Gothic" w:hAnsi="Century Gothic"/>
          <w:sz w:val="24"/>
          <w:szCs w:val="24"/>
        </w:rPr>
        <w:t xml:space="preserve"> </w:t>
      </w:r>
      <w:r w:rsidR="00132D29" w:rsidRPr="00132D29">
        <w:rPr>
          <w:rFonts w:ascii="Century Gothic" w:hAnsi="Century Gothic"/>
          <w:sz w:val="24"/>
          <w:szCs w:val="24"/>
        </w:rPr>
        <w:t>beneficio</w:t>
      </w:r>
      <w:r w:rsidR="00827476">
        <w:rPr>
          <w:rFonts w:ascii="Century Gothic" w:hAnsi="Century Gothic"/>
          <w:sz w:val="24"/>
          <w:szCs w:val="24"/>
        </w:rPr>
        <w:t>s</w:t>
      </w:r>
      <w:r w:rsidR="00132D29" w:rsidRPr="00132D29">
        <w:rPr>
          <w:rFonts w:ascii="Century Gothic" w:hAnsi="Century Gothic"/>
          <w:sz w:val="24"/>
          <w:szCs w:val="24"/>
        </w:rPr>
        <w:t xml:space="preserve"> </w:t>
      </w:r>
      <w:r w:rsidR="00827476">
        <w:rPr>
          <w:rFonts w:ascii="Century Gothic" w:hAnsi="Century Gothic"/>
          <w:sz w:val="24"/>
          <w:szCs w:val="24"/>
        </w:rPr>
        <w:t>para los</w:t>
      </w:r>
      <w:r w:rsidR="00132D29" w:rsidRPr="00132D29">
        <w:rPr>
          <w:rFonts w:ascii="Century Gothic" w:hAnsi="Century Gothic"/>
          <w:sz w:val="24"/>
          <w:szCs w:val="24"/>
        </w:rPr>
        <w:t xml:space="preserve"> ciudadano</w:t>
      </w:r>
      <w:r w:rsidR="00827476">
        <w:rPr>
          <w:rFonts w:ascii="Century Gothic" w:hAnsi="Century Gothic"/>
          <w:sz w:val="24"/>
          <w:szCs w:val="24"/>
        </w:rPr>
        <w:t>s,</w:t>
      </w:r>
      <w:r w:rsidR="00132D29" w:rsidRPr="00132D29">
        <w:rPr>
          <w:rFonts w:ascii="Century Gothic" w:hAnsi="Century Gothic"/>
          <w:sz w:val="24"/>
          <w:szCs w:val="24"/>
        </w:rPr>
        <w:t xml:space="preserve"> que no fuera </w:t>
      </w:r>
      <w:r w:rsidR="00827476">
        <w:rPr>
          <w:rFonts w:ascii="Century Gothic" w:hAnsi="Century Gothic"/>
          <w:sz w:val="24"/>
          <w:szCs w:val="24"/>
        </w:rPr>
        <w:t>un tema</w:t>
      </w:r>
      <w:r w:rsidR="00132D29" w:rsidRPr="00132D29">
        <w:rPr>
          <w:rFonts w:ascii="Century Gothic" w:hAnsi="Century Gothic"/>
          <w:sz w:val="24"/>
          <w:szCs w:val="24"/>
        </w:rPr>
        <w:t xml:space="preserve"> burocrático que vuelva a paralizar el esquema</w:t>
      </w:r>
      <w:r w:rsidR="00827476">
        <w:rPr>
          <w:rFonts w:ascii="Century Gothic" w:hAnsi="Century Gothic"/>
          <w:sz w:val="24"/>
          <w:szCs w:val="24"/>
        </w:rPr>
        <w:t>,</w:t>
      </w:r>
      <w:r w:rsidR="00132D29" w:rsidRPr="00132D29">
        <w:rPr>
          <w:rFonts w:ascii="Century Gothic" w:hAnsi="Century Gothic"/>
          <w:sz w:val="24"/>
          <w:szCs w:val="24"/>
        </w:rPr>
        <w:t xml:space="preserve"> sino que vayamos enfocados </w:t>
      </w:r>
      <w:r w:rsidR="00827476">
        <w:rPr>
          <w:rFonts w:ascii="Century Gothic" w:hAnsi="Century Gothic"/>
          <w:sz w:val="24"/>
          <w:szCs w:val="24"/>
        </w:rPr>
        <w:t xml:space="preserve">a </w:t>
      </w:r>
      <w:r w:rsidR="00132D29" w:rsidRPr="00132D29">
        <w:rPr>
          <w:rFonts w:ascii="Century Gothic" w:hAnsi="Century Gothic"/>
          <w:sz w:val="24"/>
          <w:szCs w:val="24"/>
        </w:rPr>
        <w:t>lo</w:t>
      </w:r>
      <w:r w:rsidR="00827476">
        <w:rPr>
          <w:rFonts w:ascii="Century Gothic" w:hAnsi="Century Gothic"/>
          <w:sz w:val="24"/>
          <w:szCs w:val="24"/>
        </w:rPr>
        <w:t>s</w:t>
      </w:r>
      <w:r w:rsidR="00132D29" w:rsidRPr="00132D29">
        <w:rPr>
          <w:rFonts w:ascii="Century Gothic" w:hAnsi="Century Gothic"/>
          <w:sz w:val="24"/>
          <w:szCs w:val="24"/>
        </w:rPr>
        <w:t xml:space="preserve"> sectores, en ese sentido voy a empezar por el final</w:t>
      </w:r>
      <w:r w:rsidR="00827476">
        <w:rPr>
          <w:rFonts w:ascii="Century Gothic" w:hAnsi="Century Gothic"/>
          <w:sz w:val="24"/>
          <w:szCs w:val="24"/>
        </w:rPr>
        <w:t>,</w:t>
      </w:r>
      <w:r w:rsidR="00132D29" w:rsidRPr="00132D29">
        <w:rPr>
          <w:rFonts w:ascii="Century Gothic" w:hAnsi="Century Gothic"/>
          <w:sz w:val="24"/>
          <w:szCs w:val="24"/>
        </w:rPr>
        <w:t xml:space="preserve"> comentarles que sería el primer </w:t>
      </w:r>
      <w:r w:rsidR="00827476">
        <w:rPr>
          <w:rFonts w:ascii="Century Gothic" w:hAnsi="Century Gothic"/>
          <w:sz w:val="24"/>
          <w:szCs w:val="24"/>
        </w:rPr>
        <w:t>R</w:t>
      </w:r>
      <w:r w:rsidR="00132D29" w:rsidRPr="00132D29">
        <w:rPr>
          <w:rFonts w:ascii="Century Gothic" w:hAnsi="Century Gothic"/>
          <w:sz w:val="24"/>
          <w:szCs w:val="24"/>
        </w:rPr>
        <w:t xml:space="preserve">eglamento del Estado de Jalisco en el </w:t>
      </w:r>
      <w:r w:rsidR="00827476">
        <w:rPr>
          <w:rFonts w:ascii="Century Gothic" w:hAnsi="Century Gothic"/>
          <w:sz w:val="24"/>
          <w:szCs w:val="24"/>
        </w:rPr>
        <w:t>esquema</w:t>
      </w:r>
      <w:r w:rsidR="00132D29" w:rsidRPr="00132D29">
        <w:rPr>
          <w:rFonts w:ascii="Century Gothic" w:hAnsi="Century Gothic"/>
          <w:sz w:val="24"/>
          <w:szCs w:val="24"/>
        </w:rPr>
        <w:t xml:space="preserve"> de Fomento Agropecuario, hem</w:t>
      </w:r>
      <w:r w:rsidR="00827476">
        <w:rPr>
          <w:rFonts w:ascii="Century Gothic" w:hAnsi="Century Gothic"/>
          <w:sz w:val="24"/>
          <w:szCs w:val="24"/>
        </w:rPr>
        <w:t>os</w:t>
      </w:r>
      <w:r w:rsidR="00132D29" w:rsidRPr="00132D29">
        <w:rPr>
          <w:rFonts w:ascii="Century Gothic" w:hAnsi="Century Gothic"/>
          <w:sz w:val="24"/>
          <w:szCs w:val="24"/>
        </w:rPr>
        <w:t xml:space="preserve"> estado buscando a nivel nacional y tampoco l</w:t>
      </w:r>
      <w:r w:rsidR="00827476">
        <w:rPr>
          <w:rFonts w:ascii="Century Gothic" w:hAnsi="Century Gothic"/>
          <w:sz w:val="24"/>
          <w:szCs w:val="24"/>
        </w:rPr>
        <w:t xml:space="preserve">o </w:t>
      </w:r>
      <w:r w:rsidR="00132D29" w:rsidRPr="00132D29">
        <w:rPr>
          <w:rFonts w:ascii="Century Gothic" w:hAnsi="Century Gothic"/>
          <w:sz w:val="24"/>
          <w:szCs w:val="24"/>
        </w:rPr>
        <w:t>tenemos dirigido como tal</w:t>
      </w:r>
      <w:r w:rsidR="00827476">
        <w:rPr>
          <w:rFonts w:ascii="Century Gothic" w:hAnsi="Century Gothic"/>
          <w:sz w:val="24"/>
          <w:szCs w:val="24"/>
        </w:rPr>
        <w:t>,</w:t>
      </w:r>
      <w:r w:rsidR="00132D29" w:rsidRPr="00132D29">
        <w:rPr>
          <w:rFonts w:ascii="Century Gothic" w:hAnsi="Century Gothic"/>
          <w:sz w:val="24"/>
          <w:szCs w:val="24"/>
        </w:rPr>
        <w:t xml:space="preserve"> creo que vamos</w:t>
      </w:r>
      <w:r w:rsidR="001F6A7A">
        <w:rPr>
          <w:rFonts w:ascii="Century Gothic" w:hAnsi="Century Gothic"/>
          <w:sz w:val="24"/>
          <w:szCs w:val="24"/>
        </w:rPr>
        <w:t xml:space="preserve"> a </w:t>
      </w:r>
      <w:r w:rsidR="00132D29" w:rsidRPr="00132D29">
        <w:rPr>
          <w:rFonts w:ascii="Century Gothic" w:hAnsi="Century Gothic"/>
          <w:sz w:val="24"/>
          <w:szCs w:val="24"/>
        </w:rPr>
        <w:t>abrir brecha con este tema, estamos</w:t>
      </w:r>
      <w:r w:rsidR="001F6A7A">
        <w:rPr>
          <w:rFonts w:ascii="Century Gothic" w:hAnsi="Century Gothic"/>
          <w:sz w:val="24"/>
          <w:szCs w:val="24"/>
        </w:rPr>
        <w:t xml:space="preserve"> </w:t>
      </w:r>
      <w:r w:rsidR="00132D29" w:rsidRPr="00132D29">
        <w:rPr>
          <w:rFonts w:ascii="Century Gothic" w:hAnsi="Century Gothic"/>
          <w:sz w:val="24"/>
          <w:szCs w:val="24"/>
        </w:rPr>
        <w:t>manejando lo que son los tres rubros que tenemos como Municipio</w:t>
      </w:r>
      <w:r w:rsidR="00827476">
        <w:rPr>
          <w:rFonts w:ascii="Century Gothic" w:hAnsi="Century Gothic"/>
          <w:sz w:val="24"/>
          <w:szCs w:val="24"/>
        </w:rPr>
        <w:t xml:space="preserve">, </w:t>
      </w:r>
      <w:r w:rsidR="00132D29" w:rsidRPr="00132D29">
        <w:rPr>
          <w:rFonts w:ascii="Century Gothic" w:hAnsi="Century Gothic"/>
          <w:sz w:val="24"/>
          <w:szCs w:val="24"/>
        </w:rPr>
        <w:t xml:space="preserve">el </w:t>
      </w:r>
      <w:r w:rsidR="00827476">
        <w:rPr>
          <w:rFonts w:ascii="Century Gothic" w:hAnsi="Century Gothic"/>
          <w:sz w:val="24"/>
          <w:szCs w:val="24"/>
        </w:rPr>
        <w:t>s</w:t>
      </w:r>
      <w:r w:rsidR="00132D29" w:rsidRPr="00132D29">
        <w:rPr>
          <w:rFonts w:ascii="Century Gothic" w:hAnsi="Century Gothic"/>
          <w:sz w:val="24"/>
          <w:szCs w:val="24"/>
        </w:rPr>
        <w:t xml:space="preserve">ector </w:t>
      </w:r>
      <w:r w:rsidR="00827476">
        <w:rPr>
          <w:rFonts w:ascii="Century Gothic" w:hAnsi="Century Gothic"/>
          <w:sz w:val="24"/>
          <w:szCs w:val="24"/>
        </w:rPr>
        <w:t>p</w:t>
      </w:r>
      <w:r w:rsidR="00132D29" w:rsidRPr="00132D29">
        <w:rPr>
          <w:rFonts w:ascii="Century Gothic" w:hAnsi="Century Gothic"/>
          <w:sz w:val="24"/>
          <w:szCs w:val="24"/>
        </w:rPr>
        <w:t xml:space="preserve">esquero, </w:t>
      </w:r>
      <w:r w:rsidR="00827476">
        <w:rPr>
          <w:rFonts w:ascii="Century Gothic" w:hAnsi="Century Gothic"/>
          <w:sz w:val="24"/>
          <w:szCs w:val="24"/>
        </w:rPr>
        <w:t>f</w:t>
      </w:r>
      <w:r w:rsidR="00132D29" w:rsidRPr="00132D29">
        <w:rPr>
          <w:rFonts w:ascii="Century Gothic" w:hAnsi="Century Gothic"/>
          <w:sz w:val="24"/>
          <w:szCs w:val="24"/>
        </w:rPr>
        <w:t xml:space="preserve">orestal y </w:t>
      </w:r>
      <w:r w:rsidR="00827476">
        <w:rPr>
          <w:rFonts w:ascii="Century Gothic" w:hAnsi="Century Gothic"/>
          <w:sz w:val="24"/>
          <w:szCs w:val="24"/>
        </w:rPr>
        <w:t>a</w:t>
      </w:r>
      <w:r w:rsidR="00132D29" w:rsidRPr="00132D29">
        <w:rPr>
          <w:rFonts w:ascii="Century Gothic" w:hAnsi="Century Gothic"/>
          <w:sz w:val="24"/>
          <w:szCs w:val="24"/>
        </w:rPr>
        <w:t>gropecuario,</w:t>
      </w:r>
      <w:r w:rsidR="001F6A7A">
        <w:rPr>
          <w:rFonts w:ascii="Century Gothic" w:hAnsi="Century Gothic"/>
          <w:sz w:val="24"/>
          <w:szCs w:val="24"/>
        </w:rPr>
        <w:t xml:space="preserve"> </w:t>
      </w:r>
      <w:r w:rsidR="00132D29" w:rsidRPr="00132D29">
        <w:rPr>
          <w:rFonts w:ascii="Century Gothic" w:hAnsi="Century Gothic"/>
          <w:sz w:val="24"/>
          <w:szCs w:val="24"/>
        </w:rPr>
        <w:t>pero también aclarar que parte de lo que se está proponiendo es elevar a la</w:t>
      </w:r>
      <w:r w:rsidR="00827476">
        <w:rPr>
          <w:rFonts w:ascii="Century Gothic" w:hAnsi="Century Gothic"/>
          <w:sz w:val="24"/>
          <w:szCs w:val="24"/>
        </w:rPr>
        <w:t xml:space="preserve"> actual </w:t>
      </w:r>
      <w:r w:rsidR="00132D29" w:rsidRPr="00132D29">
        <w:rPr>
          <w:rFonts w:ascii="Century Gothic" w:hAnsi="Century Gothic"/>
          <w:sz w:val="24"/>
          <w:szCs w:val="24"/>
        </w:rPr>
        <w:t xml:space="preserve">subdirección </w:t>
      </w:r>
      <w:r w:rsidR="00827476">
        <w:rPr>
          <w:rFonts w:ascii="Century Gothic" w:hAnsi="Century Gothic"/>
          <w:sz w:val="24"/>
          <w:szCs w:val="24"/>
        </w:rPr>
        <w:t>a nivel</w:t>
      </w:r>
      <w:r w:rsidR="00132D29" w:rsidRPr="00132D29">
        <w:rPr>
          <w:rFonts w:ascii="Century Gothic" w:hAnsi="Century Gothic"/>
          <w:sz w:val="24"/>
          <w:szCs w:val="24"/>
        </w:rPr>
        <w:t xml:space="preserve"> </w:t>
      </w:r>
      <w:r w:rsidR="00827476">
        <w:rPr>
          <w:rFonts w:ascii="Century Gothic" w:hAnsi="Century Gothic"/>
          <w:sz w:val="24"/>
          <w:szCs w:val="24"/>
        </w:rPr>
        <w:t>d</w:t>
      </w:r>
      <w:r w:rsidR="00132D29" w:rsidRPr="00132D29">
        <w:rPr>
          <w:rFonts w:ascii="Century Gothic" w:hAnsi="Century Gothic"/>
          <w:sz w:val="24"/>
          <w:szCs w:val="24"/>
        </w:rPr>
        <w:t>irección, que haya una vinculación que nos permita que el campo produzca, que el campo se a</w:t>
      </w:r>
      <w:r w:rsidR="00827476">
        <w:rPr>
          <w:rFonts w:ascii="Century Gothic" w:hAnsi="Century Gothic"/>
          <w:sz w:val="24"/>
          <w:szCs w:val="24"/>
        </w:rPr>
        <w:t>cerque</w:t>
      </w:r>
      <w:r w:rsidR="00132D29" w:rsidRPr="00132D29">
        <w:rPr>
          <w:rFonts w:ascii="Century Gothic" w:hAnsi="Century Gothic"/>
          <w:sz w:val="24"/>
          <w:szCs w:val="24"/>
        </w:rPr>
        <w:t xml:space="preserve"> al sector productivo de Vallarta y que nos </w:t>
      </w:r>
      <w:r w:rsidR="00C11226">
        <w:rPr>
          <w:rFonts w:ascii="Century Gothic" w:hAnsi="Century Gothic"/>
          <w:sz w:val="24"/>
          <w:szCs w:val="24"/>
        </w:rPr>
        <w:t xml:space="preserve">involucremos en la </w:t>
      </w:r>
      <w:r w:rsidR="00132D29" w:rsidRPr="00132D29">
        <w:rPr>
          <w:rFonts w:ascii="Century Gothic" w:hAnsi="Century Gothic"/>
          <w:sz w:val="24"/>
          <w:szCs w:val="24"/>
        </w:rPr>
        <w:t xml:space="preserve">  generación de empleo</w:t>
      </w:r>
      <w:r w:rsidR="00C11226">
        <w:rPr>
          <w:rFonts w:ascii="Century Gothic" w:hAnsi="Century Gothic"/>
          <w:sz w:val="24"/>
          <w:szCs w:val="24"/>
        </w:rPr>
        <w:t>,</w:t>
      </w:r>
      <w:r w:rsidR="00132D29" w:rsidRPr="00132D29">
        <w:rPr>
          <w:rFonts w:ascii="Century Gothic" w:hAnsi="Century Gothic"/>
          <w:sz w:val="24"/>
          <w:szCs w:val="24"/>
        </w:rPr>
        <w:t xml:space="preserve"> aclarando que esto no es un trabajo de los </w:t>
      </w:r>
      <w:r w:rsidR="00C11226">
        <w:rPr>
          <w:rFonts w:ascii="Century Gothic" w:hAnsi="Century Gothic"/>
          <w:sz w:val="24"/>
          <w:szCs w:val="24"/>
        </w:rPr>
        <w:t>R</w:t>
      </w:r>
      <w:r w:rsidR="00132D29" w:rsidRPr="00132D29">
        <w:rPr>
          <w:rFonts w:ascii="Century Gothic" w:hAnsi="Century Gothic"/>
          <w:sz w:val="24"/>
          <w:szCs w:val="24"/>
        </w:rPr>
        <w:t>egidores sino de la dirección</w:t>
      </w:r>
      <w:r w:rsidR="00C11226">
        <w:rPr>
          <w:rFonts w:ascii="Century Gothic" w:hAnsi="Century Gothic"/>
          <w:sz w:val="24"/>
          <w:szCs w:val="24"/>
        </w:rPr>
        <w:t>,</w:t>
      </w:r>
      <w:r w:rsidR="00132D29" w:rsidRPr="00132D29">
        <w:rPr>
          <w:rFonts w:ascii="Century Gothic" w:hAnsi="Century Gothic"/>
          <w:sz w:val="24"/>
          <w:szCs w:val="24"/>
        </w:rPr>
        <w:t xml:space="preserve"> tendrá que estar trabajando a la par</w:t>
      </w:r>
      <w:r w:rsidR="00C11226">
        <w:rPr>
          <w:rFonts w:ascii="Century Gothic" w:hAnsi="Century Gothic"/>
          <w:sz w:val="24"/>
          <w:szCs w:val="24"/>
        </w:rPr>
        <w:t>.</w:t>
      </w:r>
      <w:r w:rsidR="00132D29" w:rsidRPr="00132D29">
        <w:rPr>
          <w:rFonts w:ascii="Century Gothic" w:hAnsi="Century Gothic"/>
          <w:sz w:val="24"/>
          <w:szCs w:val="24"/>
        </w:rPr>
        <w:t xml:space="preserve"> </w:t>
      </w:r>
      <w:r w:rsidR="00C11226">
        <w:rPr>
          <w:rFonts w:ascii="Century Gothic" w:hAnsi="Century Gothic"/>
          <w:sz w:val="24"/>
          <w:szCs w:val="24"/>
        </w:rPr>
        <w:t>E</w:t>
      </w:r>
      <w:r w:rsidR="00132D29" w:rsidRPr="00132D29">
        <w:rPr>
          <w:rFonts w:ascii="Century Gothic" w:hAnsi="Century Gothic"/>
          <w:sz w:val="24"/>
          <w:szCs w:val="24"/>
        </w:rPr>
        <w:t xml:space="preserve">l </w:t>
      </w:r>
      <w:r w:rsidR="00C11226">
        <w:rPr>
          <w:rFonts w:ascii="Century Gothic" w:hAnsi="Century Gothic"/>
          <w:sz w:val="24"/>
          <w:szCs w:val="24"/>
        </w:rPr>
        <w:t>C</w:t>
      </w:r>
      <w:r w:rsidR="00132D29" w:rsidRPr="00132D29">
        <w:rPr>
          <w:rFonts w:ascii="Century Gothic" w:hAnsi="Century Gothic"/>
          <w:sz w:val="24"/>
          <w:szCs w:val="24"/>
        </w:rPr>
        <w:t xml:space="preserve">onsejo </w:t>
      </w:r>
      <w:r w:rsidR="00C11226">
        <w:rPr>
          <w:rFonts w:ascii="Century Gothic" w:hAnsi="Century Gothic"/>
          <w:sz w:val="24"/>
          <w:szCs w:val="24"/>
        </w:rPr>
        <w:t>C</w:t>
      </w:r>
      <w:r w:rsidR="00132D29" w:rsidRPr="00132D29">
        <w:rPr>
          <w:rFonts w:ascii="Century Gothic" w:hAnsi="Century Gothic"/>
          <w:sz w:val="24"/>
          <w:szCs w:val="24"/>
        </w:rPr>
        <w:t>onsultivo de Fomento Agropecuario, Forestal y Pesca fungirá como un orden de consulta</w:t>
      </w:r>
      <w:r w:rsidR="00C11226">
        <w:rPr>
          <w:rFonts w:ascii="Century Gothic" w:hAnsi="Century Gothic"/>
          <w:sz w:val="24"/>
          <w:szCs w:val="24"/>
        </w:rPr>
        <w:t xml:space="preserve"> y</w:t>
      </w:r>
      <w:r w:rsidR="00132D29" w:rsidRPr="00132D29">
        <w:rPr>
          <w:rFonts w:ascii="Century Gothic" w:hAnsi="Century Gothic"/>
          <w:sz w:val="24"/>
          <w:szCs w:val="24"/>
        </w:rPr>
        <w:t xml:space="preserve"> asesoría</w:t>
      </w:r>
      <w:r w:rsidR="00C11226">
        <w:rPr>
          <w:rFonts w:ascii="Century Gothic" w:hAnsi="Century Gothic"/>
          <w:sz w:val="24"/>
          <w:szCs w:val="24"/>
        </w:rPr>
        <w:t>, será</w:t>
      </w:r>
      <w:r w:rsidR="00132D29" w:rsidRPr="00132D29">
        <w:rPr>
          <w:rFonts w:ascii="Century Gothic" w:hAnsi="Century Gothic"/>
          <w:sz w:val="24"/>
          <w:szCs w:val="24"/>
        </w:rPr>
        <w:t xml:space="preserve"> donde podrán estar tomando decisiones de</w:t>
      </w:r>
      <w:r w:rsidR="00C11226">
        <w:rPr>
          <w:rFonts w:ascii="Century Gothic" w:hAnsi="Century Gothic"/>
          <w:sz w:val="24"/>
          <w:szCs w:val="24"/>
        </w:rPr>
        <w:t xml:space="preserve">ntro del </w:t>
      </w:r>
      <w:r w:rsidR="00132D29" w:rsidRPr="00132D29">
        <w:rPr>
          <w:rFonts w:ascii="Century Gothic" w:hAnsi="Century Gothic"/>
          <w:sz w:val="24"/>
          <w:szCs w:val="24"/>
        </w:rPr>
        <w:t>marco</w:t>
      </w:r>
      <w:r w:rsidR="00C11226">
        <w:rPr>
          <w:rFonts w:ascii="Century Gothic" w:hAnsi="Century Gothic"/>
          <w:sz w:val="24"/>
          <w:szCs w:val="24"/>
        </w:rPr>
        <w:t>, ya normativo</w:t>
      </w:r>
      <w:r w:rsidR="00132D29" w:rsidRPr="00132D29">
        <w:rPr>
          <w:rFonts w:ascii="Century Gothic" w:hAnsi="Century Gothic"/>
          <w:sz w:val="24"/>
          <w:szCs w:val="24"/>
        </w:rPr>
        <w:t>, darle la secuencia a cada uno,  no sé si lo pueda hacer</w:t>
      </w:r>
      <w:r w:rsidR="00C11226">
        <w:rPr>
          <w:rFonts w:ascii="Century Gothic" w:hAnsi="Century Gothic"/>
          <w:sz w:val="24"/>
          <w:szCs w:val="24"/>
        </w:rPr>
        <w:t xml:space="preserve"> breve</w:t>
      </w:r>
      <w:r w:rsidR="00132D29" w:rsidRPr="00132D29">
        <w:rPr>
          <w:rFonts w:ascii="Century Gothic" w:hAnsi="Century Gothic"/>
          <w:sz w:val="24"/>
          <w:szCs w:val="24"/>
        </w:rPr>
        <w:t>,</w:t>
      </w:r>
      <w:r w:rsidR="00C11226">
        <w:rPr>
          <w:rFonts w:ascii="Century Gothic" w:hAnsi="Century Gothic"/>
          <w:sz w:val="24"/>
          <w:szCs w:val="24"/>
        </w:rPr>
        <w:t xml:space="preserve"> </w:t>
      </w:r>
      <w:r w:rsidR="00132D29" w:rsidRPr="00132D29">
        <w:rPr>
          <w:rFonts w:ascii="Century Gothic" w:hAnsi="Century Gothic"/>
          <w:sz w:val="24"/>
          <w:szCs w:val="24"/>
        </w:rPr>
        <w:t xml:space="preserve">no quería </w:t>
      </w:r>
      <w:r w:rsidR="00C11226">
        <w:rPr>
          <w:rFonts w:ascii="Century Gothic" w:hAnsi="Century Gothic"/>
          <w:sz w:val="24"/>
          <w:szCs w:val="24"/>
        </w:rPr>
        <w:t xml:space="preserve">extenderme de más, pues </w:t>
      </w:r>
      <w:r w:rsidR="00132D29" w:rsidRPr="00132D29">
        <w:rPr>
          <w:rFonts w:ascii="Century Gothic" w:hAnsi="Century Gothic"/>
          <w:sz w:val="24"/>
          <w:szCs w:val="24"/>
        </w:rPr>
        <w:t>todos tuvimos la oportunidad de</w:t>
      </w:r>
      <w:r w:rsidR="00C11226">
        <w:rPr>
          <w:rFonts w:ascii="Century Gothic" w:hAnsi="Century Gothic"/>
          <w:sz w:val="24"/>
          <w:szCs w:val="24"/>
        </w:rPr>
        <w:t xml:space="preserve"> analizarlo y </w:t>
      </w:r>
      <w:r w:rsidR="00132D29" w:rsidRPr="00132D29">
        <w:rPr>
          <w:rFonts w:ascii="Century Gothic" w:hAnsi="Century Gothic"/>
          <w:sz w:val="24"/>
          <w:szCs w:val="24"/>
        </w:rPr>
        <w:t>dar su punto de vista</w:t>
      </w:r>
      <w:r w:rsidR="00C11226">
        <w:rPr>
          <w:rFonts w:ascii="Century Gothic" w:hAnsi="Century Gothic"/>
          <w:sz w:val="24"/>
          <w:szCs w:val="24"/>
        </w:rPr>
        <w:t xml:space="preserve">, lo relevante de cada uno de </w:t>
      </w:r>
      <w:r w:rsidR="00132D29" w:rsidRPr="00132D29">
        <w:rPr>
          <w:rFonts w:ascii="Century Gothic" w:hAnsi="Century Gothic"/>
          <w:sz w:val="24"/>
          <w:szCs w:val="24"/>
        </w:rPr>
        <w:t>los sectores</w:t>
      </w:r>
      <w:r w:rsidR="00C11226">
        <w:rPr>
          <w:rFonts w:ascii="Century Gothic" w:hAnsi="Century Gothic"/>
          <w:sz w:val="24"/>
          <w:szCs w:val="24"/>
        </w:rPr>
        <w:t xml:space="preserve"> ahí lo reflejamos </w:t>
      </w:r>
      <w:r w:rsidR="00132D29" w:rsidRPr="00132D29">
        <w:rPr>
          <w:rFonts w:ascii="Century Gothic" w:hAnsi="Century Gothic"/>
          <w:sz w:val="24"/>
          <w:szCs w:val="24"/>
        </w:rPr>
        <w:t xml:space="preserve">para </w:t>
      </w:r>
      <w:r w:rsidR="00C11226">
        <w:rPr>
          <w:rFonts w:ascii="Century Gothic" w:hAnsi="Century Gothic"/>
          <w:sz w:val="24"/>
          <w:szCs w:val="24"/>
        </w:rPr>
        <w:t>los</w:t>
      </w:r>
      <w:r w:rsidR="00132D29" w:rsidRPr="00132D29">
        <w:rPr>
          <w:rFonts w:ascii="Century Gothic" w:hAnsi="Century Gothic"/>
          <w:sz w:val="24"/>
          <w:szCs w:val="24"/>
        </w:rPr>
        <w:t xml:space="preserve"> ciudadano</w:t>
      </w:r>
      <w:r w:rsidR="00C11226">
        <w:rPr>
          <w:rFonts w:ascii="Century Gothic" w:hAnsi="Century Gothic"/>
          <w:sz w:val="24"/>
          <w:szCs w:val="24"/>
        </w:rPr>
        <w:t>s con un formato de fácil lectura</w:t>
      </w:r>
      <w:r w:rsidR="00132D29" w:rsidRPr="00132D29">
        <w:rPr>
          <w:rFonts w:ascii="Century Gothic" w:hAnsi="Century Gothic"/>
          <w:sz w:val="24"/>
          <w:szCs w:val="24"/>
        </w:rPr>
        <w:t xml:space="preserve"> y poderlo aplicar verdad, no sé si alguien tenga alguna observación, en torno al </w:t>
      </w:r>
      <w:r w:rsidR="00334BB5">
        <w:rPr>
          <w:rFonts w:ascii="Century Gothic" w:hAnsi="Century Gothic"/>
          <w:sz w:val="24"/>
          <w:szCs w:val="24"/>
        </w:rPr>
        <w:t>R</w:t>
      </w:r>
      <w:r w:rsidR="00132D29" w:rsidRPr="00132D29">
        <w:rPr>
          <w:rFonts w:ascii="Century Gothic" w:hAnsi="Century Gothic"/>
          <w:sz w:val="24"/>
          <w:szCs w:val="24"/>
        </w:rPr>
        <w:t>eglamento</w:t>
      </w:r>
      <w:r w:rsidR="00334BB5">
        <w:rPr>
          <w:rFonts w:ascii="Century Gothic" w:hAnsi="Century Gothic"/>
          <w:sz w:val="24"/>
          <w:szCs w:val="24"/>
        </w:rPr>
        <w:t xml:space="preserve"> ¿</w:t>
      </w:r>
      <w:r w:rsidR="00132D29" w:rsidRPr="00132D29">
        <w:rPr>
          <w:rFonts w:ascii="Century Gothic" w:hAnsi="Century Gothic"/>
          <w:sz w:val="24"/>
          <w:szCs w:val="24"/>
        </w:rPr>
        <w:t xml:space="preserve">Gris me habías comentado </w:t>
      </w:r>
      <w:r w:rsidR="00334BB5">
        <w:rPr>
          <w:rFonts w:ascii="Century Gothic" w:hAnsi="Century Gothic"/>
          <w:sz w:val="24"/>
          <w:szCs w:val="24"/>
        </w:rPr>
        <w:t>algo?.</w:t>
      </w:r>
    </w:p>
    <w:p w14:paraId="6D819893" w14:textId="029BFB42" w:rsidR="00AC3762" w:rsidRPr="00AC3762" w:rsidRDefault="00334BB5" w:rsidP="00334BB5">
      <w:pPr>
        <w:jc w:val="both"/>
        <w:rPr>
          <w:rFonts w:ascii="Century Gothic" w:hAnsi="Century Gothic"/>
          <w:sz w:val="24"/>
          <w:szCs w:val="24"/>
        </w:rPr>
      </w:pPr>
      <w:r w:rsidRPr="00334BB5">
        <w:rPr>
          <w:rFonts w:ascii="Century Gothic" w:hAnsi="Century Gothic"/>
          <w:b/>
          <w:bCs/>
          <w:sz w:val="24"/>
          <w:szCs w:val="24"/>
        </w:rPr>
        <w:t xml:space="preserve">Regidora Eva Griselda González </w:t>
      </w:r>
      <w:r w:rsidRPr="00334BB5">
        <w:rPr>
          <w:rFonts w:ascii="Century Gothic" w:eastAsia="Times New Roman" w:hAnsi="Century Gothic" w:cs="Arial"/>
          <w:b/>
          <w:bCs/>
          <w:sz w:val="24"/>
          <w:szCs w:val="24"/>
          <w:lang w:val="es-ES_tradnl" w:eastAsia="es-ES"/>
        </w:rPr>
        <w:t>Castellanos</w:t>
      </w:r>
      <w:r>
        <w:rPr>
          <w:rFonts w:ascii="Century Gothic" w:eastAsia="Times New Roman" w:hAnsi="Century Gothic" w:cs="Arial"/>
          <w:b/>
          <w:bCs/>
          <w:sz w:val="24"/>
          <w:szCs w:val="24"/>
          <w:lang w:val="es-ES_tradnl" w:eastAsia="es-ES"/>
        </w:rPr>
        <w:t xml:space="preserve">. – </w:t>
      </w:r>
      <w:r w:rsidRPr="00334BB5">
        <w:rPr>
          <w:rFonts w:ascii="Century Gothic" w:hAnsi="Century Gothic"/>
          <w:sz w:val="24"/>
          <w:szCs w:val="24"/>
        </w:rPr>
        <w:t>Sí</w:t>
      </w:r>
      <w:r>
        <w:rPr>
          <w:rFonts w:ascii="Century Gothic" w:hAnsi="Century Gothic"/>
          <w:sz w:val="24"/>
          <w:szCs w:val="24"/>
        </w:rPr>
        <w:t xml:space="preserve">, hola </w:t>
      </w:r>
      <w:r w:rsidRPr="00334BB5">
        <w:rPr>
          <w:rFonts w:ascii="Century Gothic" w:hAnsi="Century Gothic"/>
          <w:sz w:val="24"/>
          <w:szCs w:val="24"/>
        </w:rPr>
        <w:t>buenos días a todos los presentes</w:t>
      </w:r>
      <w:r>
        <w:rPr>
          <w:rFonts w:ascii="Century Gothic" w:hAnsi="Century Gothic"/>
          <w:sz w:val="24"/>
          <w:szCs w:val="24"/>
        </w:rPr>
        <w:t>,</w:t>
      </w:r>
      <w:r w:rsidRPr="00334BB5">
        <w:rPr>
          <w:rFonts w:ascii="Century Gothic" w:hAnsi="Century Gothic"/>
          <w:sz w:val="24"/>
          <w:szCs w:val="24"/>
        </w:rPr>
        <w:t xml:space="preserve"> nada más comentarte </w:t>
      </w:r>
      <w:r>
        <w:rPr>
          <w:rFonts w:ascii="Century Gothic" w:hAnsi="Century Gothic"/>
          <w:sz w:val="24"/>
          <w:szCs w:val="24"/>
        </w:rPr>
        <w:t>R</w:t>
      </w:r>
      <w:r w:rsidRPr="00334BB5">
        <w:rPr>
          <w:rFonts w:ascii="Century Gothic" w:hAnsi="Century Gothic"/>
          <w:sz w:val="24"/>
          <w:szCs w:val="24"/>
        </w:rPr>
        <w:t xml:space="preserve">egidor Diego Franco, mencionabas que fuera como integrante un representante de </w:t>
      </w:r>
      <w:proofErr w:type="spellStart"/>
      <w:r w:rsidRPr="00334BB5">
        <w:rPr>
          <w:rFonts w:ascii="Century Gothic" w:hAnsi="Century Gothic"/>
          <w:sz w:val="24"/>
          <w:szCs w:val="24"/>
        </w:rPr>
        <w:t>Seapal</w:t>
      </w:r>
      <w:proofErr w:type="spellEnd"/>
      <w:r w:rsidRPr="00334BB5">
        <w:rPr>
          <w:rFonts w:ascii="Century Gothic" w:hAnsi="Century Gothic"/>
          <w:sz w:val="24"/>
          <w:szCs w:val="24"/>
        </w:rPr>
        <w:t xml:space="preserve">, pedirte que sea el director de </w:t>
      </w:r>
      <w:proofErr w:type="spellStart"/>
      <w:r w:rsidRPr="00334BB5">
        <w:rPr>
          <w:rFonts w:ascii="Century Gothic" w:hAnsi="Century Gothic"/>
          <w:sz w:val="24"/>
          <w:szCs w:val="24"/>
        </w:rPr>
        <w:t>Seapal</w:t>
      </w:r>
      <w:proofErr w:type="spellEnd"/>
      <w:r w:rsidRPr="00334BB5">
        <w:rPr>
          <w:rFonts w:ascii="Century Gothic" w:hAnsi="Century Gothic"/>
          <w:sz w:val="24"/>
          <w:szCs w:val="24"/>
        </w:rPr>
        <w:t>.</w:t>
      </w:r>
    </w:p>
    <w:p w14:paraId="7C42B935" w14:textId="5E39E135" w:rsidR="00334BB5" w:rsidRDefault="00334BB5" w:rsidP="00334BB5">
      <w:pPr>
        <w:jc w:val="both"/>
        <w:rPr>
          <w:rFonts w:ascii="Century Gothic" w:hAnsi="Century Gothic"/>
          <w:sz w:val="24"/>
          <w:szCs w:val="24"/>
        </w:rPr>
      </w:pPr>
      <w:r w:rsidRPr="00334BB5">
        <w:rPr>
          <w:rFonts w:ascii="Century Gothic" w:hAnsi="Century Gothic" w:cs="Arial"/>
          <w:b/>
          <w:sz w:val="24"/>
          <w:szCs w:val="24"/>
        </w:rPr>
        <w:t xml:space="preserve">Regidor Diego Franco </w:t>
      </w:r>
      <w:r w:rsidRPr="00334BB5">
        <w:rPr>
          <w:rFonts w:ascii="Century Gothic" w:hAnsi="Century Gothic"/>
          <w:b/>
          <w:sz w:val="24"/>
          <w:szCs w:val="24"/>
          <w:lang w:eastAsia="es-ES"/>
        </w:rPr>
        <w:t>Jiménez</w:t>
      </w:r>
      <w:r w:rsidRPr="00334BB5">
        <w:rPr>
          <w:rFonts w:ascii="Century Gothic" w:hAnsi="Century Gothic" w:cs="Arial"/>
          <w:b/>
          <w:sz w:val="24"/>
          <w:szCs w:val="24"/>
        </w:rPr>
        <w:t xml:space="preserve">. – </w:t>
      </w:r>
      <w:r w:rsidR="00C77B4A">
        <w:rPr>
          <w:rFonts w:ascii="Century Gothic" w:hAnsi="Century Gothic"/>
          <w:sz w:val="24"/>
          <w:szCs w:val="24"/>
        </w:rPr>
        <w:t>De acuerdo. Claudia,</w:t>
      </w:r>
      <w:r w:rsidRPr="00334BB5">
        <w:rPr>
          <w:rFonts w:ascii="Century Gothic" w:hAnsi="Century Gothic"/>
          <w:sz w:val="24"/>
          <w:szCs w:val="24"/>
        </w:rPr>
        <w:t xml:space="preserve"> </w:t>
      </w:r>
      <w:r w:rsidR="00C77B4A">
        <w:rPr>
          <w:rFonts w:ascii="Century Gothic" w:hAnsi="Century Gothic"/>
          <w:sz w:val="24"/>
          <w:szCs w:val="24"/>
        </w:rPr>
        <w:t>¿</w:t>
      </w:r>
      <w:r w:rsidRPr="00334BB5">
        <w:rPr>
          <w:rFonts w:ascii="Century Gothic" w:hAnsi="Century Gothic"/>
          <w:sz w:val="24"/>
          <w:szCs w:val="24"/>
        </w:rPr>
        <w:t>algo que consideres</w:t>
      </w:r>
      <w:r w:rsidR="00C77B4A">
        <w:rPr>
          <w:rFonts w:ascii="Century Gothic" w:hAnsi="Century Gothic"/>
          <w:sz w:val="24"/>
          <w:szCs w:val="24"/>
        </w:rPr>
        <w:t>?</w:t>
      </w:r>
      <w:r w:rsidR="001F6A7A">
        <w:rPr>
          <w:rFonts w:ascii="Century Gothic" w:hAnsi="Century Gothic"/>
          <w:sz w:val="24"/>
          <w:szCs w:val="24"/>
        </w:rPr>
        <w:t>,</w:t>
      </w:r>
      <w:r w:rsidR="00C77B4A">
        <w:rPr>
          <w:rFonts w:ascii="Century Gothic" w:hAnsi="Century Gothic"/>
          <w:sz w:val="24"/>
          <w:szCs w:val="24"/>
        </w:rPr>
        <w:t xml:space="preserve"> </w:t>
      </w:r>
      <w:r w:rsidRPr="00334BB5">
        <w:rPr>
          <w:rFonts w:ascii="Century Gothic" w:hAnsi="Century Gothic"/>
          <w:sz w:val="24"/>
          <w:szCs w:val="24"/>
        </w:rPr>
        <w:t xml:space="preserve">sé que lo vamos a revisar todavía contigo, pero dentro de la </w:t>
      </w:r>
      <w:r w:rsidR="00C77B4A" w:rsidRPr="00334BB5">
        <w:rPr>
          <w:rFonts w:ascii="Century Gothic" w:hAnsi="Century Gothic"/>
          <w:sz w:val="24"/>
          <w:szCs w:val="24"/>
        </w:rPr>
        <w:lastRenderedPageBreak/>
        <w:t>comisión viene</w:t>
      </w:r>
      <w:r w:rsidRPr="00334BB5">
        <w:rPr>
          <w:rFonts w:ascii="Century Gothic" w:hAnsi="Century Gothic"/>
          <w:sz w:val="24"/>
          <w:szCs w:val="24"/>
        </w:rPr>
        <w:t xml:space="preserve"> también integrada lo que es la guardia </w:t>
      </w:r>
      <w:r w:rsidR="00C77B4A">
        <w:rPr>
          <w:rFonts w:ascii="Century Gothic" w:hAnsi="Century Gothic"/>
          <w:sz w:val="24"/>
          <w:szCs w:val="24"/>
        </w:rPr>
        <w:t>f</w:t>
      </w:r>
      <w:r w:rsidRPr="00334BB5">
        <w:rPr>
          <w:rFonts w:ascii="Century Gothic" w:hAnsi="Century Gothic"/>
          <w:sz w:val="24"/>
          <w:szCs w:val="24"/>
        </w:rPr>
        <w:t xml:space="preserve">orestal que hemos trabajado junto con Protección Civil y </w:t>
      </w:r>
      <w:r w:rsidR="00C77B4A">
        <w:rPr>
          <w:rFonts w:ascii="Century Gothic" w:hAnsi="Century Gothic"/>
          <w:sz w:val="24"/>
          <w:szCs w:val="24"/>
        </w:rPr>
        <w:t>B</w:t>
      </w:r>
      <w:r w:rsidRPr="00334BB5">
        <w:rPr>
          <w:rFonts w:ascii="Century Gothic" w:hAnsi="Century Gothic"/>
          <w:sz w:val="24"/>
          <w:szCs w:val="24"/>
        </w:rPr>
        <w:t>omberos</w:t>
      </w:r>
      <w:r w:rsidR="00C77B4A">
        <w:rPr>
          <w:rFonts w:ascii="Century Gothic" w:hAnsi="Century Gothic"/>
          <w:sz w:val="24"/>
          <w:szCs w:val="24"/>
        </w:rPr>
        <w:t>.</w:t>
      </w:r>
    </w:p>
    <w:p w14:paraId="19DA65F8" w14:textId="0E0C1E35" w:rsidR="00C77B4A" w:rsidRDefault="00C77B4A" w:rsidP="00C77B4A">
      <w:pPr>
        <w:jc w:val="both"/>
        <w:rPr>
          <w:rFonts w:ascii="Century Gothic" w:hAnsi="Century Gothic"/>
          <w:sz w:val="24"/>
          <w:szCs w:val="24"/>
        </w:rPr>
      </w:pPr>
      <w:r w:rsidRPr="00C77B4A">
        <w:rPr>
          <w:rFonts w:ascii="Century Gothic" w:hAnsi="Century Gothic"/>
          <w:b/>
          <w:bCs/>
          <w:sz w:val="24"/>
          <w:szCs w:val="24"/>
        </w:rPr>
        <w:t>Regidora Claudia Alejandra Iñiguez Rivera.-</w:t>
      </w:r>
      <w:r w:rsidRPr="00C77B4A">
        <w:rPr>
          <w:rFonts w:ascii="Century Gothic" w:hAnsi="Century Gothic"/>
          <w:sz w:val="24"/>
          <w:szCs w:val="24"/>
        </w:rPr>
        <w:t xml:space="preserve"> No, a lo largo de las mesas de trabajo a las que nos has convocado, en </w:t>
      </w:r>
      <w:r w:rsidR="001F6A7A" w:rsidRPr="001F6A7A">
        <w:rPr>
          <w:rFonts w:ascii="Century Gothic" w:hAnsi="Century Gothic"/>
          <w:sz w:val="24"/>
          <w:szCs w:val="24"/>
          <w:shd w:val="clear" w:color="auto" w:fill="FFFFFF"/>
        </w:rPr>
        <w:t>esta</w:t>
      </w:r>
      <w:r w:rsidRPr="00C77B4A">
        <w:rPr>
          <w:rFonts w:ascii="Century Gothic" w:hAnsi="Century Gothic"/>
          <w:sz w:val="24"/>
          <w:szCs w:val="24"/>
        </w:rPr>
        <w:t xml:space="preserve"> comisión que presides la verdad me siento muy satisfecha en el sentido del trabajo que has realizado porque es algo en lo que tienes conocimiento y experiencia, todo lo que </w:t>
      </w:r>
      <w:r w:rsidR="005A71AA" w:rsidRPr="001F6A7A">
        <w:rPr>
          <w:rFonts w:ascii="Century Gothic" w:hAnsi="Century Gothic"/>
          <w:sz w:val="24"/>
          <w:szCs w:val="24"/>
          <w:shd w:val="clear" w:color="auto" w:fill="FFFFFF"/>
        </w:rPr>
        <w:t>está</w:t>
      </w:r>
      <w:r w:rsidR="005A71AA">
        <w:rPr>
          <w:rFonts w:ascii="Century Gothic" w:hAnsi="Century Gothic"/>
          <w:sz w:val="24"/>
          <w:szCs w:val="24"/>
          <w:shd w:val="clear" w:color="auto" w:fill="FFFFFF"/>
        </w:rPr>
        <w:t>s</w:t>
      </w:r>
      <w:r w:rsidRPr="00C77B4A">
        <w:rPr>
          <w:rFonts w:ascii="Century Gothic" w:hAnsi="Century Gothic"/>
          <w:sz w:val="24"/>
          <w:szCs w:val="24"/>
        </w:rPr>
        <w:t xml:space="preserve"> visualizando y</w:t>
      </w:r>
      <w:r>
        <w:rPr>
          <w:rFonts w:ascii="Century Gothic" w:hAnsi="Century Gothic"/>
          <w:sz w:val="24"/>
          <w:szCs w:val="24"/>
        </w:rPr>
        <w:t xml:space="preserve"> lo</w:t>
      </w:r>
      <w:r w:rsidRPr="00C77B4A">
        <w:rPr>
          <w:rFonts w:ascii="Century Gothic" w:hAnsi="Century Gothic"/>
          <w:sz w:val="24"/>
          <w:szCs w:val="24"/>
        </w:rPr>
        <w:t xml:space="preserve"> tienes propuesto para apoyar a todos los sectores, tanto el pesquero, agropecuario y el área forestal, creo que están muy bien establecidos </w:t>
      </w:r>
      <w:r w:rsidR="005A71AA" w:rsidRPr="005A71AA">
        <w:rPr>
          <w:rFonts w:ascii="Century Gothic" w:hAnsi="Century Gothic"/>
          <w:sz w:val="24"/>
          <w:szCs w:val="24"/>
          <w:shd w:val="clear" w:color="auto" w:fill="FEFEFE"/>
        </w:rPr>
        <w:t>ojalá</w:t>
      </w:r>
      <w:r w:rsidRPr="00C77B4A">
        <w:rPr>
          <w:rFonts w:ascii="Century Gothic" w:hAnsi="Century Gothic"/>
          <w:sz w:val="24"/>
          <w:szCs w:val="24"/>
        </w:rPr>
        <w:t xml:space="preserve"> que realmente se puedan lograr yo sé que no va</w:t>
      </w:r>
      <w:r w:rsidR="005A71AA">
        <w:rPr>
          <w:rFonts w:ascii="Century Gothic" w:hAnsi="Century Gothic"/>
          <w:sz w:val="24"/>
          <w:szCs w:val="24"/>
        </w:rPr>
        <w:t xml:space="preserve"> a</w:t>
      </w:r>
      <w:r w:rsidRPr="00C77B4A">
        <w:rPr>
          <w:rFonts w:ascii="Century Gothic" w:hAnsi="Century Gothic"/>
          <w:sz w:val="24"/>
          <w:szCs w:val="24"/>
        </w:rPr>
        <w:t xml:space="preserve"> hacer de la noche a la mañana, pero que es</w:t>
      </w:r>
      <w:r>
        <w:rPr>
          <w:rFonts w:ascii="Century Gothic" w:hAnsi="Century Gothic"/>
          <w:sz w:val="24"/>
          <w:szCs w:val="24"/>
        </w:rPr>
        <w:t>tos</w:t>
      </w:r>
      <w:r w:rsidRPr="00C77B4A">
        <w:rPr>
          <w:rFonts w:ascii="Century Gothic" w:hAnsi="Century Gothic"/>
          <w:sz w:val="24"/>
          <w:szCs w:val="24"/>
        </w:rPr>
        <w:t xml:space="preserve"> planes digo el primer paso ya está dado</w:t>
      </w:r>
      <w:r>
        <w:rPr>
          <w:rFonts w:ascii="Century Gothic" w:hAnsi="Century Gothic"/>
          <w:sz w:val="24"/>
          <w:szCs w:val="24"/>
        </w:rPr>
        <w:t>,</w:t>
      </w:r>
      <w:r w:rsidRPr="00C77B4A">
        <w:rPr>
          <w:rFonts w:ascii="Century Gothic" w:hAnsi="Century Gothic"/>
          <w:sz w:val="24"/>
          <w:szCs w:val="24"/>
        </w:rPr>
        <w:t xml:space="preserve"> </w:t>
      </w:r>
      <w:r>
        <w:rPr>
          <w:rFonts w:ascii="Century Gothic" w:hAnsi="Century Gothic"/>
          <w:sz w:val="24"/>
          <w:szCs w:val="24"/>
        </w:rPr>
        <w:t>que</w:t>
      </w:r>
      <w:r w:rsidRPr="00C77B4A">
        <w:rPr>
          <w:rFonts w:ascii="Century Gothic" w:hAnsi="Century Gothic"/>
          <w:sz w:val="24"/>
          <w:szCs w:val="24"/>
        </w:rPr>
        <w:t xml:space="preserve"> es</w:t>
      </w:r>
      <w:r>
        <w:rPr>
          <w:rFonts w:ascii="Century Gothic" w:hAnsi="Century Gothic"/>
          <w:sz w:val="24"/>
          <w:szCs w:val="24"/>
        </w:rPr>
        <w:t>to</w:t>
      </w:r>
      <w:r w:rsidRPr="00C77B4A">
        <w:rPr>
          <w:rFonts w:ascii="Century Gothic" w:hAnsi="Century Gothic"/>
          <w:sz w:val="24"/>
          <w:szCs w:val="24"/>
        </w:rPr>
        <w:t xml:space="preserve">s planes se logren concretar porque realmente se necesitan en la región. </w:t>
      </w:r>
    </w:p>
    <w:p w14:paraId="0472FAF6" w14:textId="1E8B4C28" w:rsidR="008B0334" w:rsidRDefault="008B0334" w:rsidP="008B0334">
      <w:pPr>
        <w:jc w:val="both"/>
        <w:rPr>
          <w:rFonts w:ascii="Century Gothic" w:hAnsi="Century Gothic"/>
          <w:sz w:val="24"/>
          <w:szCs w:val="24"/>
        </w:rPr>
      </w:pPr>
      <w:r w:rsidRPr="00334BB5">
        <w:rPr>
          <w:rFonts w:ascii="Century Gothic" w:hAnsi="Century Gothic" w:cs="Arial"/>
          <w:b/>
          <w:sz w:val="24"/>
          <w:szCs w:val="24"/>
        </w:rPr>
        <w:t xml:space="preserve">Regidor Diego Franco </w:t>
      </w:r>
      <w:r w:rsidRPr="00334BB5">
        <w:rPr>
          <w:rFonts w:ascii="Century Gothic" w:hAnsi="Century Gothic"/>
          <w:b/>
          <w:sz w:val="24"/>
          <w:szCs w:val="24"/>
          <w:lang w:eastAsia="es-ES"/>
        </w:rPr>
        <w:t>Jiménez</w:t>
      </w:r>
      <w:r w:rsidRPr="00334BB5">
        <w:rPr>
          <w:rFonts w:ascii="Century Gothic" w:hAnsi="Century Gothic" w:cs="Arial"/>
          <w:b/>
          <w:sz w:val="24"/>
          <w:szCs w:val="24"/>
        </w:rPr>
        <w:t>. –</w:t>
      </w:r>
      <w:r w:rsidRPr="008B0334">
        <w:rPr>
          <w:rFonts w:ascii="Century Gothic" w:hAnsi="Century Gothic"/>
          <w:sz w:val="20"/>
          <w:szCs w:val="20"/>
        </w:rPr>
        <w:t xml:space="preserve"> </w:t>
      </w:r>
      <w:r w:rsidRPr="008B0334">
        <w:rPr>
          <w:rFonts w:ascii="Century Gothic" w:hAnsi="Century Gothic"/>
          <w:sz w:val="24"/>
          <w:szCs w:val="24"/>
        </w:rPr>
        <w:t xml:space="preserve">Christian </w:t>
      </w:r>
      <w:r>
        <w:rPr>
          <w:rFonts w:ascii="Century Gothic" w:hAnsi="Century Gothic"/>
          <w:sz w:val="24"/>
          <w:szCs w:val="24"/>
        </w:rPr>
        <w:t>¿</w:t>
      </w:r>
      <w:r w:rsidRPr="008B0334">
        <w:rPr>
          <w:rFonts w:ascii="Century Gothic" w:hAnsi="Century Gothic"/>
          <w:sz w:val="24"/>
          <w:szCs w:val="24"/>
        </w:rPr>
        <w:t>algo</w:t>
      </w:r>
      <w:r>
        <w:rPr>
          <w:rFonts w:ascii="Century Gothic" w:hAnsi="Century Gothic"/>
          <w:sz w:val="24"/>
          <w:szCs w:val="24"/>
        </w:rPr>
        <w:t xml:space="preserve"> para aportar?</w:t>
      </w:r>
    </w:p>
    <w:p w14:paraId="4CF8A323" w14:textId="02AA21C7" w:rsidR="008B0334" w:rsidRPr="008B0334" w:rsidRDefault="008B0334" w:rsidP="008B0334">
      <w:pPr>
        <w:jc w:val="both"/>
        <w:rPr>
          <w:rFonts w:ascii="Century Gothic" w:hAnsi="Century Gothic"/>
          <w:sz w:val="24"/>
          <w:szCs w:val="24"/>
        </w:rPr>
      </w:pPr>
      <w:r w:rsidRPr="008B0334">
        <w:rPr>
          <w:rFonts w:ascii="Century Gothic" w:hAnsi="Century Gothic"/>
          <w:b/>
          <w:bCs/>
          <w:sz w:val="24"/>
          <w:szCs w:val="24"/>
        </w:rPr>
        <w:t xml:space="preserve">Regidor Christian Eduardo Alonso </w:t>
      </w:r>
      <w:r w:rsidR="00553163" w:rsidRPr="008B0334">
        <w:rPr>
          <w:rFonts w:ascii="Century Gothic" w:hAnsi="Century Gothic"/>
          <w:b/>
          <w:bCs/>
          <w:sz w:val="24"/>
          <w:szCs w:val="24"/>
        </w:rPr>
        <w:t>Robles</w:t>
      </w:r>
      <w:r w:rsidR="00553163">
        <w:rPr>
          <w:rFonts w:ascii="Century Gothic" w:hAnsi="Century Gothic"/>
          <w:b/>
          <w:bCs/>
          <w:sz w:val="24"/>
          <w:szCs w:val="24"/>
        </w:rPr>
        <w:t>. -</w:t>
      </w:r>
      <w:r>
        <w:rPr>
          <w:rFonts w:ascii="Century Gothic" w:hAnsi="Century Gothic"/>
          <w:sz w:val="24"/>
          <w:szCs w:val="24"/>
        </w:rPr>
        <w:t xml:space="preserve"> Q</w:t>
      </w:r>
      <w:r w:rsidRPr="008B0334">
        <w:rPr>
          <w:rFonts w:ascii="Century Gothic" w:hAnsi="Century Gothic"/>
          <w:sz w:val="24"/>
          <w:szCs w:val="24"/>
        </w:rPr>
        <w:t>ue tal</w:t>
      </w:r>
      <w:r>
        <w:rPr>
          <w:rFonts w:ascii="Century Gothic" w:hAnsi="Century Gothic"/>
          <w:sz w:val="24"/>
          <w:szCs w:val="24"/>
        </w:rPr>
        <w:t>,</w:t>
      </w:r>
      <w:r w:rsidRPr="008B0334">
        <w:rPr>
          <w:rFonts w:ascii="Century Gothic" w:hAnsi="Century Gothic"/>
          <w:sz w:val="24"/>
          <w:szCs w:val="24"/>
        </w:rPr>
        <w:t xml:space="preserve"> buenos días, pues si como bien lo comenta va</w:t>
      </w:r>
      <w:r w:rsidR="005A71AA">
        <w:rPr>
          <w:rFonts w:ascii="Century Gothic" w:hAnsi="Century Gothic"/>
          <w:sz w:val="24"/>
          <w:szCs w:val="24"/>
        </w:rPr>
        <w:t xml:space="preserve"> a </w:t>
      </w:r>
      <w:r w:rsidRPr="008B0334">
        <w:rPr>
          <w:rFonts w:ascii="Century Gothic" w:hAnsi="Century Gothic"/>
          <w:sz w:val="24"/>
          <w:szCs w:val="24"/>
        </w:rPr>
        <w:t xml:space="preserve">hacer el primer </w:t>
      </w:r>
      <w:r>
        <w:rPr>
          <w:rFonts w:ascii="Century Gothic" w:hAnsi="Century Gothic"/>
          <w:sz w:val="24"/>
          <w:szCs w:val="24"/>
        </w:rPr>
        <w:t>R</w:t>
      </w:r>
      <w:r w:rsidRPr="008B0334">
        <w:rPr>
          <w:rFonts w:ascii="Century Gothic" w:hAnsi="Century Gothic"/>
          <w:sz w:val="24"/>
          <w:szCs w:val="24"/>
        </w:rPr>
        <w:t>eglamento a nivel nacional, es un paso importante en esta Comisión que estamos dando y la importancia que siempre están al pendiente</w:t>
      </w:r>
      <w:r w:rsidR="00D30A92">
        <w:rPr>
          <w:rFonts w:ascii="Century Gothic" w:hAnsi="Century Gothic"/>
          <w:sz w:val="24"/>
          <w:szCs w:val="24"/>
        </w:rPr>
        <w:t xml:space="preserve"> de </w:t>
      </w:r>
      <w:r w:rsidRPr="008B0334">
        <w:rPr>
          <w:rFonts w:ascii="Century Gothic" w:hAnsi="Century Gothic"/>
          <w:sz w:val="24"/>
          <w:szCs w:val="24"/>
        </w:rPr>
        <w:t xml:space="preserve">la subdirección de </w:t>
      </w:r>
      <w:r w:rsidR="00553163" w:rsidRPr="008B0334">
        <w:rPr>
          <w:rFonts w:ascii="Century Gothic" w:hAnsi="Century Gothic"/>
          <w:sz w:val="24"/>
          <w:szCs w:val="24"/>
        </w:rPr>
        <w:t>fomento, por</w:t>
      </w:r>
      <w:r w:rsidRPr="008B0334">
        <w:rPr>
          <w:rFonts w:ascii="Century Gothic" w:hAnsi="Century Gothic"/>
          <w:sz w:val="24"/>
          <w:szCs w:val="24"/>
        </w:rPr>
        <w:t xml:space="preserve"> parte de Protección Civil también </w:t>
      </w:r>
      <w:r w:rsidR="00D30A92">
        <w:rPr>
          <w:rFonts w:ascii="Century Gothic" w:hAnsi="Century Gothic"/>
          <w:sz w:val="24"/>
          <w:szCs w:val="24"/>
        </w:rPr>
        <w:t>estamos muy</w:t>
      </w:r>
      <w:r w:rsidRPr="008B0334">
        <w:rPr>
          <w:rFonts w:ascii="Century Gothic" w:hAnsi="Century Gothic"/>
          <w:sz w:val="24"/>
          <w:szCs w:val="24"/>
        </w:rPr>
        <w:t xml:space="preserve"> puntuales en todo lo que se necesita </w:t>
      </w:r>
      <w:r w:rsidR="00D30A92">
        <w:rPr>
          <w:rFonts w:ascii="Century Gothic" w:hAnsi="Century Gothic"/>
          <w:sz w:val="24"/>
          <w:szCs w:val="24"/>
        </w:rPr>
        <w:t>estamos</w:t>
      </w:r>
      <w:r w:rsidRPr="008B0334">
        <w:rPr>
          <w:rFonts w:ascii="Century Gothic" w:hAnsi="Century Gothic"/>
          <w:sz w:val="24"/>
          <w:szCs w:val="24"/>
        </w:rPr>
        <w:t xml:space="preserve"> apoyando nosotros como presidentes de la Comisión y </w:t>
      </w:r>
      <w:r w:rsidR="00D30A92">
        <w:rPr>
          <w:rFonts w:ascii="Century Gothic" w:hAnsi="Century Gothic"/>
          <w:sz w:val="24"/>
          <w:szCs w:val="24"/>
        </w:rPr>
        <w:t>en el</w:t>
      </w:r>
      <w:r w:rsidRPr="008B0334">
        <w:rPr>
          <w:rFonts w:ascii="Century Gothic" w:hAnsi="Century Gothic"/>
          <w:sz w:val="24"/>
          <w:szCs w:val="24"/>
        </w:rPr>
        <w:t xml:space="preserve"> tema operativo y pues vamos dándole</w:t>
      </w:r>
      <w:r w:rsidR="00190C92">
        <w:rPr>
          <w:rFonts w:ascii="Century Gothic" w:hAnsi="Century Gothic"/>
          <w:sz w:val="24"/>
          <w:szCs w:val="24"/>
        </w:rPr>
        <w:t xml:space="preserve"> para</w:t>
      </w:r>
      <w:r w:rsidRPr="008B0334">
        <w:rPr>
          <w:rFonts w:ascii="Century Gothic" w:hAnsi="Century Gothic"/>
          <w:sz w:val="24"/>
          <w:szCs w:val="24"/>
        </w:rPr>
        <w:t xml:space="preserve"> </w:t>
      </w:r>
      <w:r w:rsidR="003428A4">
        <w:rPr>
          <w:rFonts w:ascii="Century Gothic" w:hAnsi="Century Gothic"/>
          <w:sz w:val="24"/>
          <w:szCs w:val="24"/>
        </w:rPr>
        <w:t>a</w:t>
      </w:r>
      <w:r w:rsidRPr="008B0334">
        <w:rPr>
          <w:rFonts w:ascii="Century Gothic" w:hAnsi="Century Gothic"/>
          <w:sz w:val="24"/>
          <w:szCs w:val="24"/>
        </w:rPr>
        <w:t xml:space="preserve">delante </w:t>
      </w:r>
      <w:r>
        <w:rPr>
          <w:rFonts w:ascii="Century Gothic" w:hAnsi="Century Gothic"/>
          <w:sz w:val="24"/>
          <w:szCs w:val="24"/>
        </w:rPr>
        <w:t>R</w:t>
      </w:r>
      <w:r w:rsidRPr="008B0334">
        <w:rPr>
          <w:rFonts w:ascii="Century Gothic" w:hAnsi="Century Gothic"/>
          <w:sz w:val="24"/>
          <w:szCs w:val="24"/>
        </w:rPr>
        <w:t>egidor.</w:t>
      </w:r>
    </w:p>
    <w:p w14:paraId="2B7DDBC3" w14:textId="470EEFA1" w:rsidR="008B0334" w:rsidRDefault="008B0334" w:rsidP="008B0334">
      <w:pPr>
        <w:jc w:val="both"/>
        <w:rPr>
          <w:rFonts w:ascii="Century Gothic" w:hAnsi="Century Gothic"/>
          <w:sz w:val="24"/>
          <w:szCs w:val="24"/>
        </w:rPr>
      </w:pPr>
      <w:r w:rsidRPr="008B0334">
        <w:rPr>
          <w:rFonts w:ascii="Century Gothic" w:hAnsi="Century Gothic"/>
          <w:b/>
          <w:bCs/>
          <w:sz w:val="24"/>
          <w:szCs w:val="24"/>
        </w:rPr>
        <w:t>Regidora María Guadalupe Guerrero Carvajal</w:t>
      </w:r>
      <w:r w:rsidR="00A07049" w:rsidRPr="00A07049">
        <w:rPr>
          <w:rFonts w:ascii="Century Gothic" w:hAnsi="Century Gothic"/>
          <w:b/>
          <w:bCs/>
          <w:sz w:val="24"/>
          <w:szCs w:val="24"/>
        </w:rPr>
        <w:t>.-</w:t>
      </w:r>
      <w:r w:rsidR="00A07049">
        <w:rPr>
          <w:rFonts w:ascii="Century Gothic" w:hAnsi="Century Gothic"/>
          <w:sz w:val="24"/>
          <w:szCs w:val="24"/>
        </w:rPr>
        <w:t xml:space="preserve"> </w:t>
      </w:r>
      <w:r w:rsidRPr="008B0334">
        <w:rPr>
          <w:rFonts w:ascii="Century Gothic" w:hAnsi="Century Gothic"/>
          <w:sz w:val="24"/>
          <w:szCs w:val="24"/>
        </w:rPr>
        <w:t>Gracias</w:t>
      </w:r>
      <w:r w:rsidR="00A07049">
        <w:rPr>
          <w:rFonts w:ascii="Century Gothic" w:hAnsi="Century Gothic"/>
          <w:sz w:val="24"/>
          <w:szCs w:val="24"/>
        </w:rPr>
        <w:t>,</w:t>
      </w:r>
      <w:r w:rsidRPr="008B0334">
        <w:rPr>
          <w:rFonts w:ascii="Century Gothic" w:hAnsi="Century Gothic"/>
          <w:sz w:val="24"/>
          <w:szCs w:val="24"/>
        </w:rPr>
        <w:t xml:space="preserve"> buenos días a todos, pues bueno </w:t>
      </w:r>
      <w:r w:rsidR="00A07049">
        <w:rPr>
          <w:rFonts w:ascii="Century Gothic" w:hAnsi="Century Gothic"/>
          <w:sz w:val="24"/>
          <w:szCs w:val="24"/>
        </w:rPr>
        <w:t>R</w:t>
      </w:r>
      <w:r w:rsidRPr="008B0334">
        <w:rPr>
          <w:rFonts w:ascii="Century Gothic" w:hAnsi="Century Gothic"/>
          <w:sz w:val="24"/>
          <w:szCs w:val="24"/>
        </w:rPr>
        <w:t xml:space="preserve">egidor decirte que en lo personal estoy muy contenta de este trabajo que se ha realizado </w:t>
      </w:r>
      <w:r w:rsidR="00A07049">
        <w:rPr>
          <w:rFonts w:ascii="Century Gothic" w:hAnsi="Century Gothic"/>
          <w:sz w:val="24"/>
          <w:szCs w:val="24"/>
        </w:rPr>
        <w:t>a</w:t>
      </w:r>
      <w:r w:rsidRPr="008B0334">
        <w:rPr>
          <w:rFonts w:ascii="Century Gothic" w:hAnsi="Century Gothic"/>
          <w:sz w:val="24"/>
          <w:szCs w:val="24"/>
        </w:rPr>
        <w:t xml:space="preserve"> lo largo de estos meses, para mí es muy importante esta parte de la creación de la coordinación para vincular el sector primario con la iniciativa privada, sobre todo para que conozcan los hoteles todo lo que se produce y lo que se puede comercializar desde nuestra zona rural, eso creo que va</w:t>
      </w:r>
      <w:r w:rsidR="005A71AA">
        <w:rPr>
          <w:rFonts w:ascii="Century Gothic" w:hAnsi="Century Gothic"/>
          <w:sz w:val="24"/>
          <w:szCs w:val="24"/>
        </w:rPr>
        <w:t xml:space="preserve"> a</w:t>
      </w:r>
      <w:r w:rsidRPr="008B0334">
        <w:rPr>
          <w:rFonts w:ascii="Century Gothic" w:hAnsi="Century Gothic"/>
          <w:sz w:val="24"/>
          <w:szCs w:val="24"/>
        </w:rPr>
        <w:t xml:space="preserve"> hacer muy importante verdad y bueno yo solo haría una propuesta que se pueda trabajar</w:t>
      </w:r>
      <w:r w:rsidR="003428A4">
        <w:rPr>
          <w:rFonts w:ascii="Century Gothic" w:hAnsi="Century Gothic"/>
          <w:sz w:val="24"/>
          <w:szCs w:val="24"/>
        </w:rPr>
        <w:t>,</w:t>
      </w:r>
      <w:r w:rsidRPr="008B0334">
        <w:rPr>
          <w:rFonts w:ascii="Century Gothic" w:hAnsi="Century Gothic"/>
          <w:sz w:val="24"/>
          <w:szCs w:val="24"/>
        </w:rPr>
        <w:t xml:space="preserve"> para incluirla en el </w:t>
      </w:r>
      <w:r w:rsidR="00A07049">
        <w:rPr>
          <w:rFonts w:ascii="Century Gothic" w:hAnsi="Century Gothic"/>
          <w:sz w:val="24"/>
          <w:szCs w:val="24"/>
        </w:rPr>
        <w:t>R</w:t>
      </w:r>
      <w:r w:rsidRPr="008B0334">
        <w:rPr>
          <w:rFonts w:ascii="Century Gothic" w:hAnsi="Century Gothic"/>
          <w:sz w:val="24"/>
          <w:szCs w:val="24"/>
        </w:rPr>
        <w:t>eglamento</w:t>
      </w:r>
      <w:r w:rsidR="003428A4">
        <w:rPr>
          <w:rFonts w:ascii="Century Gothic" w:hAnsi="Century Gothic"/>
          <w:sz w:val="24"/>
          <w:szCs w:val="24"/>
        </w:rPr>
        <w:t>,</w:t>
      </w:r>
      <w:r w:rsidRPr="008B0334">
        <w:rPr>
          <w:rFonts w:ascii="Century Gothic" w:hAnsi="Century Gothic"/>
          <w:sz w:val="24"/>
          <w:szCs w:val="24"/>
        </w:rPr>
        <w:t xml:space="preserve"> así como estamos haciendo promoción al tema de la pesca deportiva, de la pesca de orilla yo quiero que le pongamos también atención al tema de las escuelas de iniciación a la charrería, que es nuestro deporte nacional, he estado platicando con la asociación también</w:t>
      </w:r>
      <w:r w:rsidR="00A07049">
        <w:rPr>
          <w:rFonts w:ascii="Century Gothic" w:hAnsi="Century Gothic"/>
          <w:sz w:val="24"/>
          <w:szCs w:val="24"/>
        </w:rPr>
        <w:t>,</w:t>
      </w:r>
      <w:r w:rsidRPr="008B0334">
        <w:rPr>
          <w:rFonts w:ascii="Century Gothic" w:hAnsi="Century Gothic"/>
          <w:sz w:val="24"/>
          <w:szCs w:val="24"/>
        </w:rPr>
        <w:t xml:space="preserve"> hubo una iniciativa en su momento</w:t>
      </w:r>
      <w:r w:rsidR="00A07049">
        <w:rPr>
          <w:rFonts w:ascii="Century Gothic" w:hAnsi="Century Gothic"/>
          <w:sz w:val="24"/>
          <w:szCs w:val="24"/>
        </w:rPr>
        <w:t>,</w:t>
      </w:r>
      <w:r w:rsidRPr="008B0334">
        <w:rPr>
          <w:rFonts w:ascii="Century Gothic" w:hAnsi="Century Gothic"/>
          <w:sz w:val="24"/>
          <w:szCs w:val="24"/>
        </w:rPr>
        <w:t xml:space="preserve"> pero creo que ahora es el momento adecuado para que l</w:t>
      </w:r>
      <w:r w:rsidR="00A07049">
        <w:rPr>
          <w:rFonts w:ascii="Century Gothic" w:hAnsi="Century Gothic"/>
          <w:sz w:val="24"/>
          <w:szCs w:val="24"/>
        </w:rPr>
        <w:t>a</w:t>
      </w:r>
      <w:r w:rsidRPr="008B0334">
        <w:rPr>
          <w:rFonts w:ascii="Century Gothic" w:hAnsi="Century Gothic"/>
          <w:sz w:val="24"/>
          <w:szCs w:val="24"/>
        </w:rPr>
        <w:t xml:space="preserve"> impulsemos y desde el punto de vista </w:t>
      </w:r>
      <w:r w:rsidR="00A07049">
        <w:rPr>
          <w:rFonts w:ascii="Century Gothic" w:hAnsi="Century Gothic"/>
          <w:sz w:val="24"/>
          <w:szCs w:val="24"/>
        </w:rPr>
        <w:t>de</w:t>
      </w:r>
      <w:r w:rsidRPr="008B0334">
        <w:rPr>
          <w:rFonts w:ascii="Century Gothic" w:hAnsi="Century Gothic"/>
          <w:sz w:val="24"/>
          <w:szCs w:val="24"/>
        </w:rPr>
        <w:t xml:space="preserve"> igualdad de género </w:t>
      </w:r>
      <w:r w:rsidR="00A07049">
        <w:rPr>
          <w:rFonts w:ascii="Century Gothic" w:hAnsi="Century Gothic"/>
          <w:sz w:val="24"/>
          <w:szCs w:val="24"/>
        </w:rPr>
        <w:t>ahí</w:t>
      </w:r>
      <w:r w:rsidRPr="008B0334">
        <w:rPr>
          <w:rFonts w:ascii="Century Gothic" w:hAnsi="Century Gothic"/>
          <w:sz w:val="24"/>
          <w:szCs w:val="24"/>
        </w:rPr>
        <w:t xml:space="preserve"> tenemos a las escaramuzas también</w:t>
      </w:r>
      <w:r w:rsidR="00A07049">
        <w:rPr>
          <w:rFonts w:ascii="Century Gothic" w:hAnsi="Century Gothic"/>
          <w:sz w:val="24"/>
          <w:szCs w:val="24"/>
        </w:rPr>
        <w:t>, para</w:t>
      </w:r>
      <w:r w:rsidRPr="008B0334">
        <w:rPr>
          <w:rFonts w:ascii="Century Gothic" w:hAnsi="Century Gothic"/>
          <w:sz w:val="24"/>
          <w:szCs w:val="24"/>
        </w:rPr>
        <w:t xml:space="preserve"> que de alguna manera el Municipio le pueda aportar al deporte nacional, que Puerto Vallarta todavía sigue siendo muy emblemático</w:t>
      </w:r>
      <w:r w:rsidR="00A07049">
        <w:rPr>
          <w:rFonts w:ascii="Century Gothic" w:hAnsi="Century Gothic"/>
          <w:sz w:val="24"/>
          <w:szCs w:val="24"/>
        </w:rPr>
        <w:t xml:space="preserve">  ese tema,</w:t>
      </w:r>
      <w:r w:rsidRPr="008B0334">
        <w:rPr>
          <w:rFonts w:ascii="Century Gothic" w:hAnsi="Century Gothic"/>
          <w:sz w:val="24"/>
          <w:szCs w:val="24"/>
        </w:rPr>
        <w:t xml:space="preserve"> muchas gracias.</w:t>
      </w:r>
    </w:p>
    <w:p w14:paraId="70C5CC12" w14:textId="6D82E6DA" w:rsidR="00A07049" w:rsidRDefault="00A07049" w:rsidP="00C77B4A">
      <w:pPr>
        <w:jc w:val="both"/>
        <w:rPr>
          <w:rFonts w:ascii="Century Gothic" w:hAnsi="Century Gothic"/>
          <w:sz w:val="24"/>
          <w:szCs w:val="24"/>
        </w:rPr>
      </w:pPr>
      <w:r w:rsidRPr="00334BB5">
        <w:rPr>
          <w:rFonts w:ascii="Century Gothic" w:hAnsi="Century Gothic" w:cs="Arial"/>
          <w:b/>
          <w:sz w:val="24"/>
          <w:szCs w:val="24"/>
        </w:rPr>
        <w:t xml:space="preserve">Regidor Diego Franco </w:t>
      </w:r>
      <w:r w:rsidRPr="00334BB5">
        <w:rPr>
          <w:rFonts w:ascii="Century Gothic" w:hAnsi="Century Gothic"/>
          <w:b/>
          <w:sz w:val="24"/>
          <w:szCs w:val="24"/>
          <w:lang w:eastAsia="es-ES"/>
        </w:rPr>
        <w:t>Jiménez</w:t>
      </w:r>
      <w:r w:rsidRPr="00334BB5">
        <w:rPr>
          <w:rFonts w:ascii="Century Gothic" w:hAnsi="Century Gothic" w:cs="Arial"/>
          <w:b/>
          <w:sz w:val="24"/>
          <w:szCs w:val="24"/>
        </w:rPr>
        <w:t>. –</w:t>
      </w:r>
      <w:r w:rsidRPr="008B0334">
        <w:rPr>
          <w:rFonts w:ascii="Century Gothic" w:hAnsi="Century Gothic"/>
          <w:sz w:val="20"/>
          <w:szCs w:val="20"/>
        </w:rPr>
        <w:t xml:space="preserve"> </w:t>
      </w:r>
      <w:r w:rsidRPr="00A07049">
        <w:rPr>
          <w:rFonts w:ascii="Century Gothic" w:hAnsi="Century Gothic"/>
          <w:sz w:val="24"/>
          <w:szCs w:val="24"/>
        </w:rPr>
        <w:t>Gracias Lupita</w:t>
      </w:r>
      <w:r w:rsidR="003428A4">
        <w:rPr>
          <w:rFonts w:ascii="Century Gothic" w:hAnsi="Century Gothic"/>
          <w:sz w:val="24"/>
          <w:szCs w:val="24"/>
        </w:rPr>
        <w:t>,</w:t>
      </w:r>
      <w:r w:rsidRPr="00A07049">
        <w:rPr>
          <w:rFonts w:ascii="Century Gothic" w:hAnsi="Century Gothic"/>
          <w:sz w:val="24"/>
          <w:szCs w:val="24"/>
        </w:rPr>
        <w:t xml:space="preserve"> s</w:t>
      </w:r>
      <w:r w:rsidR="005A71AA" w:rsidRPr="005A71AA">
        <w:rPr>
          <w:rFonts w:ascii="Century Gothic" w:hAnsi="Century Gothic"/>
          <w:sz w:val="24"/>
          <w:szCs w:val="24"/>
          <w:shd w:val="clear" w:color="auto" w:fill="FFFFFF"/>
        </w:rPr>
        <w:t>í</w:t>
      </w:r>
      <w:r w:rsidRPr="00A07049">
        <w:rPr>
          <w:rFonts w:ascii="Century Gothic" w:hAnsi="Century Gothic"/>
          <w:sz w:val="24"/>
          <w:szCs w:val="24"/>
        </w:rPr>
        <w:t xml:space="preserve"> lo podemos generar</w:t>
      </w:r>
      <w:r w:rsidR="003428A4">
        <w:rPr>
          <w:rFonts w:ascii="Century Gothic" w:hAnsi="Century Gothic"/>
          <w:sz w:val="24"/>
          <w:szCs w:val="24"/>
        </w:rPr>
        <w:t>,</w:t>
      </w:r>
      <w:r w:rsidRPr="00A07049">
        <w:rPr>
          <w:rFonts w:ascii="Century Gothic" w:hAnsi="Century Gothic"/>
          <w:sz w:val="24"/>
          <w:szCs w:val="24"/>
        </w:rPr>
        <w:t xml:space="preserve"> en si</w:t>
      </w:r>
      <w:r w:rsidR="003428A4">
        <w:rPr>
          <w:rFonts w:ascii="Century Gothic" w:hAnsi="Century Gothic"/>
          <w:sz w:val="24"/>
          <w:szCs w:val="24"/>
        </w:rPr>
        <w:t xml:space="preserve"> </w:t>
      </w:r>
      <w:r w:rsidRPr="00A07049">
        <w:rPr>
          <w:rFonts w:ascii="Century Gothic" w:hAnsi="Century Gothic"/>
          <w:sz w:val="24"/>
          <w:szCs w:val="24"/>
        </w:rPr>
        <w:t>dentro</w:t>
      </w:r>
      <w:r w:rsidR="003428A4">
        <w:rPr>
          <w:rFonts w:ascii="Century Gothic" w:hAnsi="Century Gothic"/>
          <w:sz w:val="24"/>
          <w:szCs w:val="24"/>
        </w:rPr>
        <w:t xml:space="preserve">, </w:t>
      </w:r>
      <w:r w:rsidRPr="00A07049">
        <w:rPr>
          <w:rFonts w:ascii="Century Gothic" w:hAnsi="Century Gothic"/>
          <w:sz w:val="24"/>
          <w:szCs w:val="24"/>
        </w:rPr>
        <w:t>del trabajo que tenemos</w:t>
      </w:r>
      <w:r w:rsidR="003428A4">
        <w:rPr>
          <w:rFonts w:ascii="Century Gothic" w:hAnsi="Century Gothic"/>
          <w:sz w:val="24"/>
          <w:szCs w:val="24"/>
        </w:rPr>
        <w:t xml:space="preserve"> en el sector</w:t>
      </w:r>
      <w:r w:rsidRPr="00A07049">
        <w:rPr>
          <w:rFonts w:ascii="Century Gothic" w:hAnsi="Century Gothic"/>
          <w:sz w:val="24"/>
          <w:szCs w:val="24"/>
        </w:rPr>
        <w:t xml:space="preserve"> ganader</w:t>
      </w:r>
      <w:r w:rsidR="003428A4">
        <w:rPr>
          <w:rFonts w:ascii="Century Gothic" w:hAnsi="Century Gothic"/>
          <w:sz w:val="24"/>
          <w:szCs w:val="24"/>
        </w:rPr>
        <w:t xml:space="preserve">o o </w:t>
      </w:r>
      <w:r w:rsidRPr="00A07049">
        <w:rPr>
          <w:rFonts w:ascii="Century Gothic" w:hAnsi="Century Gothic"/>
          <w:sz w:val="24"/>
          <w:szCs w:val="24"/>
        </w:rPr>
        <w:t>p</w:t>
      </w:r>
      <w:r w:rsidR="003428A4">
        <w:rPr>
          <w:rFonts w:ascii="Century Gothic" w:hAnsi="Century Gothic"/>
          <w:sz w:val="24"/>
          <w:szCs w:val="24"/>
        </w:rPr>
        <w:t>o</w:t>
      </w:r>
      <w:r w:rsidRPr="00A07049">
        <w:rPr>
          <w:rFonts w:ascii="Century Gothic" w:hAnsi="Century Gothic"/>
          <w:sz w:val="24"/>
          <w:szCs w:val="24"/>
        </w:rPr>
        <w:t>d</w:t>
      </w:r>
      <w:r w:rsidR="003428A4">
        <w:rPr>
          <w:rFonts w:ascii="Century Gothic" w:hAnsi="Century Gothic"/>
          <w:sz w:val="24"/>
          <w:szCs w:val="24"/>
        </w:rPr>
        <w:t>e</w:t>
      </w:r>
      <w:r w:rsidRPr="00A07049">
        <w:rPr>
          <w:rFonts w:ascii="Century Gothic" w:hAnsi="Century Gothic"/>
          <w:sz w:val="24"/>
          <w:szCs w:val="24"/>
        </w:rPr>
        <w:t>mos enfocarlo también</w:t>
      </w:r>
      <w:r w:rsidR="003428A4">
        <w:rPr>
          <w:rFonts w:ascii="Century Gothic" w:hAnsi="Century Gothic"/>
          <w:sz w:val="24"/>
          <w:szCs w:val="24"/>
        </w:rPr>
        <w:t xml:space="preserve"> </w:t>
      </w:r>
      <w:r w:rsidRPr="00A07049">
        <w:rPr>
          <w:rFonts w:ascii="Century Gothic" w:hAnsi="Century Gothic"/>
          <w:sz w:val="24"/>
          <w:szCs w:val="24"/>
        </w:rPr>
        <w:t>como parte de cultura</w:t>
      </w:r>
      <w:r w:rsidR="003428A4">
        <w:rPr>
          <w:rFonts w:ascii="Century Gothic" w:hAnsi="Century Gothic"/>
          <w:sz w:val="24"/>
          <w:szCs w:val="24"/>
        </w:rPr>
        <w:t>,</w:t>
      </w:r>
      <w:r w:rsidRPr="00A07049">
        <w:rPr>
          <w:rFonts w:ascii="Century Gothic" w:hAnsi="Century Gothic"/>
          <w:sz w:val="24"/>
          <w:szCs w:val="24"/>
        </w:rPr>
        <w:t xml:space="preserve"> ósea dentro de todo podríamos manejarlo como iniciativa y promoverlo</w:t>
      </w:r>
      <w:r w:rsidR="007F09E0">
        <w:rPr>
          <w:rFonts w:ascii="Century Gothic" w:hAnsi="Century Gothic"/>
          <w:sz w:val="24"/>
          <w:szCs w:val="24"/>
        </w:rPr>
        <w:t>.</w:t>
      </w:r>
      <w:r w:rsidRPr="00A07049">
        <w:rPr>
          <w:rFonts w:ascii="Century Gothic" w:hAnsi="Century Gothic"/>
          <w:sz w:val="24"/>
          <w:szCs w:val="24"/>
        </w:rPr>
        <w:t xml:space="preserve"> </w:t>
      </w:r>
      <w:r w:rsidR="007F09E0">
        <w:rPr>
          <w:rFonts w:ascii="Century Gothic" w:hAnsi="Century Gothic"/>
          <w:sz w:val="24"/>
          <w:szCs w:val="24"/>
        </w:rPr>
        <w:t xml:space="preserve">Hoy </w:t>
      </w:r>
      <w:r w:rsidRPr="00A07049">
        <w:rPr>
          <w:rFonts w:ascii="Century Gothic" w:hAnsi="Century Gothic"/>
          <w:sz w:val="24"/>
          <w:szCs w:val="24"/>
        </w:rPr>
        <w:t>la</w:t>
      </w:r>
      <w:r w:rsidR="007F09E0">
        <w:rPr>
          <w:rFonts w:ascii="Century Gothic" w:hAnsi="Century Gothic"/>
          <w:sz w:val="24"/>
          <w:szCs w:val="24"/>
        </w:rPr>
        <w:t>s</w:t>
      </w:r>
      <w:r w:rsidRPr="00A07049">
        <w:rPr>
          <w:rFonts w:ascii="Century Gothic" w:hAnsi="Century Gothic"/>
          <w:sz w:val="24"/>
          <w:szCs w:val="24"/>
        </w:rPr>
        <w:t xml:space="preserve"> </w:t>
      </w:r>
      <w:r w:rsidR="007F09E0">
        <w:rPr>
          <w:rFonts w:ascii="Century Gothic" w:hAnsi="Century Gothic"/>
          <w:sz w:val="24"/>
          <w:szCs w:val="24"/>
        </w:rPr>
        <w:t>a</w:t>
      </w:r>
      <w:r w:rsidR="007F09E0" w:rsidRPr="00A07049">
        <w:rPr>
          <w:rFonts w:ascii="Century Gothic" w:hAnsi="Century Gothic"/>
          <w:sz w:val="24"/>
          <w:szCs w:val="24"/>
        </w:rPr>
        <w:t>sociacion</w:t>
      </w:r>
      <w:r w:rsidR="007F09E0">
        <w:rPr>
          <w:rFonts w:ascii="Century Gothic" w:hAnsi="Century Gothic"/>
          <w:sz w:val="24"/>
          <w:szCs w:val="24"/>
        </w:rPr>
        <w:t>es</w:t>
      </w:r>
      <w:r w:rsidR="007F09E0" w:rsidRPr="00A07049">
        <w:rPr>
          <w:rFonts w:ascii="Century Gothic" w:hAnsi="Century Gothic"/>
          <w:sz w:val="24"/>
          <w:szCs w:val="24"/>
        </w:rPr>
        <w:t xml:space="preserve"> Charras</w:t>
      </w:r>
      <w:r w:rsidR="007F09E0">
        <w:rPr>
          <w:rFonts w:ascii="Century Gothic" w:hAnsi="Century Gothic"/>
          <w:sz w:val="24"/>
          <w:szCs w:val="24"/>
        </w:rPr>
        <w:t xml:space="preserve"> lo</w:t>
      </w:r>
      <w:r w:rsidRPr="00A07049">
        <w:rPr>
          <w:rFonts w:ascii="Century Gothic" w:hAnsi="Century Gothic"/>
          <w:sz w:val="24"/>
          <w:szCs w:val="24"/>
        </w:rPr>
        <w:t xml:space="preserve"> </w:t>
      </w:r>
      <w:r w:rsidR="007F09E0">
        <w:rPr>
          <w:rFonts w:ascii="Century Gothic" w:hAnsi="Century Gothic"/>
          <w:sz w:val="24"/>
          <w:szCs w:val="24"/>
        </w:rPr>
        <w:t>que</w:t>
      </w:r>
      <w:r w:rsidR="003428A4">
        <w:rPr>
          <w:rFonts w:ascii="Century Gothic" w:hAnsi="Century Gothic"/>
          <w:sz w:val="24"/>
          <w:szCs w:val="24"/>
        </w:rPr>
        <w:t xml:space="preserve"> </w:t>
      </w:r>
      <w:r w:rsidR="003428A4" w:rsidRPr="00A07049">
        <w:rPr>
          <w:rFonts w:ascii="Century Gothic" w:hAnsi="Century Gothic"/>
          <w:sz w:val="24"/>
          <w:szCs w:val="24"/>
        </w:rPr>
        <w:t>más</w:t>
      </w:r>
      <w:r w:rsidRPr="00A07049">
        <w:rPr>
          <w:rFonts w:ascii="Century Gothic" w:hAnsi="Century Gothic"/>
          <w:sz w:val="24"/>
          <w:szCs w:val="24"/>
        </w:rPr>
        <w:t xml:space="preserve"> necesit</w:t>
      </w:r>
      <w:r w:rsidR="007F09E0">
        <w:rPr>
          <w:rFonts w:ascii="Century Gothic" w:hAnsi="Century Gothic"/>
          <w:sz w:val="24"/>
          <w:szCs w:val="24"/>
        </w:rPr>
        <w:t>a</w:t>
      </w:r>
      <w:r w:rsidRPr="00A07049">
        <w:rPr>
          <w:rFonts w:ascii="Century Gothic" w:hAnsi="Century Gothic"/>
          <w:sz w:val="24"/>
          <w:szCs w:val="24"/>
        </w:rPr>
        <w:t xml:space="preserve">n </w:t>
      </w:r>
      <w:r w:rsidR="007F09E0">
        <w:rPr>
          <w:rFonts w:ascii="Century Gothic" w:hAnsi="Century Gothic"/>
          <w:sz w:val="24"/>
          <w:szCs w:val="24"/>
        </w:rPr>
        <w:t>es</w:t>
      </w:r>
      <w:r w:rsidRPr="00A07049">
        <w:rPr>
          <w:rFonts w:ascii="Century Gothic" w:hAnsi="Century Gothic"/>
          <w:sz w:val="24"/>
          <w:szCs w:val="24"/>
        </w:rPr>
        <w:t xml:space="preserve"> apoyo</w:t>
      </w:r>
      <w:r w:rsidR="003428A4">
        <w:rPr>
          <w:rFonts w:ascii="Century Gothic" w:hAnsi="Century Gothic"/>
          <w:sz w:val="24"/>
          <w:szCs w:val="24"/>
        </w:rPr>
        <w:t xml:space="preserve"> </w:t>
      </w:r>
      <w:r w:rsidR="007F09E0">
        <w:rPr>
          <w:rFonts w:ascii="Century Gothic" w:hAnsi="Century Gothic"/>
          <w:sz w:val="24"/>
          <w:szCs w:val="24"/>
        </w:rPr>
        <w:t>y</w:t>
      </w:r>
      <w:r w:rsidR="003428A4" w:rsidRPr="00A07049">
        <w:rPr>
          <w:rFonts w:ascii="Century Gothic" w:hAnsi="Century Gothic"/>
          <w:sz w:val="24"/>
          <w:szCs w:val="24"/>
        </w:rPr>
        <w:t xml:space="preserve"> </w:t>
      </w:r>
      <w:r w:rsidR="003428A4">
        <w:rPr>
          <w:rFonts w:ascii="Century Gothic" w:hAnsi="Century Gothic"/>
          <w:sz w:val="24"/>
          <w:szCs w:val="24"/>
        </w:rPr>
        <w:t>genera</w:t>
      </w:r>
      <w:r w:rsidR="007F09E0">
        <w:rPr>
          <w:rFonts w:ascii="Century Gothic" w:hAnsi="Century Gothic"/>
          <w:sz w:val="24"/>
          <w:szCs w:val="24"/>
        </w:rPr>
        <w:t>rles</w:t>
      </w:r>
      <w:r w:rsidR="003428A4">
        <w:rPr>
          <w:rFonts w:ascii="Century Gothic" w:hAnsi="Century Gothic"/>
          <w:sz w:val="24"/>
          <w:szCs w:val="24"/>
        </w:rPr>
        <w:t xml:space="preserve"> </w:t>
      </w:r>
      <w:r w:rsidRPr="00A07049">
        <w:rPr>
          <w:rFonts w:ascii="Century Gothic" w:hAnsi="Century Gothic"/>
          <w:sz w:val="24"/>
          <w:szCs w:val="24"/>
        </w:rPr>
        <w:t>condiciones</w:t>
      </w:r>
      <w:r w:rsidR="003428A4">
        <w:rPr>
          <w:rFonts w:ascii="Century Gothic" w:hAnsi="Century Gothic"/>
          <w:sz w:val="24"/>
          <w:szCs w:val="24"/>
        </w:rPr>
        <w:t>.</w:t>
      </w:r>
      <w:r w:rsidRPr="00A07049">
        <w:rPr>
          <w:rFonts w:ascii="Century Gothic" w:hAnsi="Century Gothic"/>
          <w:sz w:val="24"/>
          <w:szCs w:val="24"/>
        </w:rPr>
        <w:t xml:space="preserve"> </w:t>
      </w:r>
      <w:r w:rsidR="003428A4">
        <w:rPr>
          <w:rFonts w:ascii="Century Gothic" w:hAnsi="Century Gothic"/>
          <w:sz w:val="24"/>
          <w:szCs w:val="24"/>
        </w:rPr>
        <w:t>Q</w:t>
      </w:r>
      <w:r w:rsidRPr="00A07049">
        <w:rPr>
          <w:rFonts w:ascii="Century Gothic" w:hAnsi="Century Gothic"/>
          <w:sz w:val="24"/>
          <w:szCs w:val="24"/>
        </w:rPr>
        <w:t>uiero comentarles que dentro de</w:t>
      </w:r>
      <w:r w:rsidR="003428A4">
        <w:rPr>
          <w:rFonts w:ascii="Century Gothic" w:hAnsi="Century Gothic"/>
          <w:sz w:val="24"/>
          <w:szCs w:val="24"/>
        </w:rPr>
        <w:t>l</w:t>
      </w:r>
      <w:r w:rsidRPr="00A07049">
        <w:rPr>
          <w:rFonts w:ascii="Century Gothic" w:hAnsi="Century Gothic"/>
          <w:sz w:val="24"/>
          <w:szCs w:val="24"/>
        </w:rPr>
        <w:t xml:space="preserve"> plan municipal de desarrollo y gobernanza del </w:t>
      </w:r>
      <w:r w:rsidR="003428A4">
        <w:rPr>
          <w:rFonts w:ascii="Century Gothic" w:hAnsi="Century Gothic"/>
          <w:sz w:val="24"/>
          <w:szCs w:val="24"/>
        </w:rPr>
        <w:t>M</w:t>
      </w:r>
      <w:r w:rsidRPr="00A07049">
        <w:rPr>
          <w:rFonts w:ascii="Century Gothic" w:hAnsi="Century Gothic"/>
          <w:sz w:val="24"/>
          <w:szCs w:val="24"/>
        </w:rPr>
        <w:t xml:space="preserve">unicipio de Puerto Vallarta del </w:t>
      </w:r>
      <w:r w:rsidR="003428A4">
        <w:rPr>
          <w:rFonts w:ascii="Century Gothic" w:hAnsi="Century Gothic"/>
          <w:sz w:val="24"/>
          <w:szCs w:val="24"/>
        </w:rPr>
        <w:t>año 20</w:t>
      </w:r>
      <w:r w:rsidRPr="00A07049">
        <w:rPr>
          <w:rFonts w:ascii="Century Gothic" w:hAnsi="Century Gothic"/>
          <w:sz w:val="24"/>
          <w:szCs w:val="24"/>
        </w:rPr>
        <w:t>21</w:t>
      </w:r>
      <w:r w:rsidR="003428A4">
        <w:rPr>
          <w:rFonts w:ascii="Century Gothic" w:hAnsi="Century Gothic"/>
          <w:sz w:val="24"/>
          <w:szCs w:val="24"/>
        </w:rPr>
        <w:t>(dos mil veintiuno)</w:t>
      </w:r>
      <w:r w:rsidRPr="00A07049">
        <w:rPr>
          <w:rFonts w:ascii="Century Gothic" w:hAnsi="Century Gothic"/>
          <w:sz w:val="24"/>
          <w:szCs w:val="24"/>
        </w:rPr>
        <w:t xml:space="preserve"> al </w:t>
      </w:r>
      <w:r w:rsidR="003428A4">
        <w:rPr>
          <w:rFonts w:ascii="Century Gothic" w:hAnsi="Century Gothic"/>
          <w:sz w:val="24"/>
          <w:szCs w:val="24"/>
        </w:rPr>
        <w:t>20</w:t>
      </w:r>
      <w:r w:rsidRPr="00A07049">
        <w:rPr>
          <w:rFonts w:ascii="Century Gothic" w:hAnsi="Century Gothic"/>
          <w:sz w:val="24"/>
          <w:szCs w:val="24"/>
        </w:rPr>
        <w:t>24</w:t>
      </w:r>
      <w:r w:rsidR="00553163">
        <w:rPr>
          <w:rFonts w:ascii="Century Gothic" w:hAnsi="Century Gothic"/>
          <w:sz w:val="24"/>
          <w:szCs w:val="24"/>
        </w:rPr>
        <w:t xml:space="preserve"> (dos mil veinticuatro) </w:t>
      </w:r>
      <w:r w:rsidRPr="00A07049">
        <w:rPr>
          <w:rFonts w:ascii="Century Gothic" w:hAnsi="Century Gothic"/>
          <w:sz w:val="24"/>
          <w:szCs w:val="24"/>
        </w:rPr>
        <w:t>que preside el profesor Michel viene</w:t>
      </w:r>
      <w:r w:rsidR="00553163">
        <w:rPr>
          <w:rFonts w:ascii="Century Gothic" w:hAnsi="Century Gothic"/>
          <w:sz w:val="24"/>
          <w:szCs w:val="24"/>
        </w:rPr>
        <w:t xml:space="preserve"> contemplado la creación del R</w:t>
      </w:r>
      <w:r w:rsidRPr="00A07049">
        <w:rPr>
          <w:rFonts w:ascii="Century Gothic" w:hAnsi="Century Gothic"/>
          <w:sz w:val="24"/>
          <w:szCs w:val="24"/>
        </w:rPr>
        <w:t>eglamento</w:t>
      </w:r>
      <w:r w:rsidR="007F09E0">
        <w:rPr>
          <w:rFonts w:ascii="Century Gothic" w:hAnsi="Century Gothic"/>
          <w:sz w:val="24"/>
          <w:szCs w:val="24"/>
        </w:rPr>
        <w:t xml:space="preserve"> dentro del eje 3 (tres) denominado “prosperidad económica incluyente” específicamente en el punto 3.4 (tres punto cuatro)</w:t>
      </w:r>
      <w:r w:rsidR="006E0F80">
        <w:rPr>
          <w:rFonts w:ascii="Century Gothic" w:hAnsi="Century Gothic"/>
          <w:sz w:val="24"/>
          <w:szCs w:val="24"/>
        </w:rPr>
        <w:t xml:space="preserve"> de la  “integración agropecuaria”</w:t>
      </w:r>
      <w:r w:rsidRPr="00A07049">
        <w:rPr>
          <w:rFonts w:ascii="Century Gothic" w:hAnsi="Century Gothic"/>
          <w:sz w:val="24"/>
          <w:szCs w:val="24"/>
        </w:rPr>
        <w:t xml:space="preserve">, entonces parte de lo importante es ir </w:t>
      </w:r>
      <w:r w:rsidRPr="00A07049">
        <w:rPr>
          <w:rFonts w:ascii="Century Gothic" w:hAnsi="Century Gothic"/>
          <w:sz w:val="24"/>
          <w:szCs w:val="24"/>
        </w:rPr>
        <w:lastRenderedPageBreak/>
        <w:t>cumpliendo la meta que se traza como administración y en el cumplimiento del eje tres que propone el</w:t>
      </w:r>
      <w:r w:rsidR="006E0F80">
        <w:rPr>
          <w:rFonts w:ascii="Century Gothic" w:hAnsi="Century Gothic"/>
          <w:sz w:val="24"/>
          <w:szCs w:val="24"/>
        </w:rPr>
        <w:t xml:space="preserve"> mismo </w:t>
      </w:r>
      <w:r w:rsidRPr="00A07049">
        <w:rPr>
          <w:rFonts w:ascii="Century Gothic" w:hAnsi="Century Gothic"/>
          <w:sz w:val="24"/>
          <w:szCs w:val="24"/>
        </w:rPr>
        <w:t>Plan de gobie</w:t>
      </w:r>
      <w:r w:rsidR="006E0F80">
        <w:rPr>
          <w:rFonts w:ascii="Century Gothic" w:hAnsi="Century Gothic"/>
          <w:sz w:val="24"/>
          <w:szCs w:val="24"/>
        </w:rPr>
        <w:t>rno</w:t>
      </w:r>
      <w:r w:rsidRPr="00A07049">
        <w:rPr>
          <w:rFonts w:ascii="Century Gothic" w:hAnsi="Century Gothic"/>
          <w:sz w:val="24"/>
          <w:szCs w:val="24"/>
        </w:rPr>
        <w:t>, se está tr</w:t>
      </w:r>
      <w:r w:rsidR="00553163">
        <w:rPr>
          <w:rFonts w:ascii="Century Gothic" w:hAnsi="Century Gothic"/>
          <w:sz w:val="24"/>
          <w:szCs w:val="24"/>
        </w:rPr>
        <w:t>abajando en concordancia también</w:t>
      </w:r>
      <w:r w:rsidRPr="00A07049">
        <w:rPr>
          <w:rFonts w:ascii="Century Gothic" w:hAnsi="Century Gothic"/>
          <w:sz w:val="24"/>
          <w:szCs w:val="24"/>
        </w:rPr>
        <w:t xml:space="preserve"> con la agenda 2030</w:t>
      </w:r>
      <w:r w:rsidR="00553163">
        <w:rPr>
          <w:rFonts w:ascii="Century Gothic" w:hAnsi="Century Gothic"/>
          <w:sz w:val="24"/>
          <w:szCs w:val="24"/>
        </w:rPr>
        <w:t xml:space="preserve"> (veinte-treinta) cumpliendo</w:t>
      </w:r>
      <w:r w:rsidRPr="00A07049">
        <w:rPr>
          <w:rFonts w:ascii="Century Gothic" w:hAnsi="Century Gothic"/>
          <w:sz w:val="24"/>
          <w:szCs w:val="24"/>
        </w:rPr>
        <w:t xml:space="preserve"> </w:t>
      </w:r>
      <w:r w:rsidR="00553163">
        <w:rPr>
          <w:rFonts w:ascii="Century Gothic" w:hAnsi="Century Gothic"/>
          <w:sz w:val="24"/>
          <w:szCs w:val="24"/>
        </w:rPr>
        <w:t>con</w:t>
      </w:r>
      <w:r w:rsidRPr="00A07049">
        <w:rPr>
          <w:rFonts w:ascii="Century Gothic" w:hAnsi="Century Gothic"/>
          <w:sz w:val="24"/>
          <w:szCs w:val="24"/>
        </w:rPr>
        <w:t xml:space="preserve"> el esquema que nos </w:t>
      </w:r>
      <w:r w:rsidR="00553163" w:rsidRPr="00A07049">
        <w:rPr>
          <w:rFonts w:ascii="Century Gothic" w:hAnsi="Century Gothic"/>
          <w:sz w:val="24"/>
          <w:szCs w:val="24"/>
        </w:rPr>
        <w:t>est</w:t>
      </w:r>
      <w:r w:rsidR="00553163">
        <w:rPr>
          <w:rFonts w:ascii="Century Gothic" w:hAnsi="Century Gothic"/>
          <w:sz w:val="24"/>
          <w:szCs w:val="24"/>
        </w:rPr>
        <w:t>án</w:t>
      </w:r>
      <w:r w:rsidRPr="00A07049">
        <w:rPr>
          <w:rFonts w:ascii="Century Gothic" w:hAnsi="Century Gothic"/>
          <w:sz w:val="24"/>
          <w:szCs w:val="24"/>
        </w:rPr>
        <w:t xml:space="preserve"> pidiend</w:t>
      </w:r>
      <w:r w:rsidR="00553163">
        <w:rPr>
          <w:rFonts w:ascii="Century Gothic" w:hAnsi="Century Gothic"/>
          <w:sz w:val="24"/>
          <w:szCs w:val="24"/>
        </w:rPr>
        <w:t>o</w:t>
      </w:r>
      <w:r w:rsidRPr="00A07049">
        <w:rPr>
          <w:rFonts w:ascii="Century Gothic" w:hAnsi="Century Gothic"/>
          <w:sz w:val="24"/>
          <w:szCs w:val="24"/>
        </w:rPr>
        <w:t xml:space="preserve"> a </w:t>
      </w:r>
      <w:r w:rsidR="00553163" w:rsidRPr="00A07049">
        <w:rPr>
          <w:rFonts w:ascii="Century Gothic" w:hAnsi="Century Gothic"/>
          <w:sz w:val="24"/>
          <w:szCs w:val="24"/>
        </w:rPr>
        <w:t>nivel</w:t>
      </w:r>
      <w:r w:rsidRPr="00A07049">
        <w:rPr>
          <w:rFonts w:ascii="Century Gothic" w:hAnsi="Century Gothic"/>
          <w:sz w:val="24"/>
          <w:szCs w:val="24"/>
        </w:rPr>
        <w:t xml:space="preserve"> internacional y eso nos va a permitir también tener un </w:t>
      </w:r>
      <w:r w:rsidR="00553163">
        <w:rPr>
          <w:rFonts w:ascii="Century Gothic" w:hAnsi="Century Gothic"/>
          <w:sz w:val="24"/>
          <w:szCs w:val="24"/>
        </w:rPr>
        <w:t>M</w:t>
      </w:r>
      <w:r w:rsidRPr="00A07049">
        <w:rPr>
          <w:rFonts w:ascii="Century Gothic" w:hAnsi="Century Gothic"/>
          <w:sz w:val="24"/>
          <w:szCs w:val="24"/>
        </w:rPr>
        <w:t xml:space="preserve">unicipio en vanguardia en el tema de </w:t>
      </w:r>
      <w:r w:rsidR="00553163">
        <w:rPr>
          <w:rFonts w:ascii="Century Gothic" w:hAnsi="Century Gothic"/>
          <w:sz w:val="24"/>
          <w:szCs w:val="24"/>
        </w:rPr>
        <w:t>R</w:t>
      </w:r>
      <w:r w:rsidRPr="00A07049">
        <w:rPr>
          <w:rFonts w:ascii="Century Gothic" w:hAnsi="Century Gothic"/>
          <w:sz w:val="24"/>
          <w:szCs w:val="24"/>
        </w:rPr>
        <w:t>eglamentos también le</w:t>
      </w:r>
      <w:r w:rsidR="00AE19B9">
        <w:rPr>
          <w:rFonts w:ascii="Century Gothic" w:hAnsi="Century Gothic"/>
          <w:sz w:val="24"/>
          <w:szCs w:val="24"/>
        </w:rPr>
        <w:t xml:space="preserve"> </w:t>
      </w:r>
      <w:r w:rsidRPr="00A07049">
        <w:rPr>
          <w:rFonts w:ascii="Century Gothic" w:hAnsi="Century Gothic"/>
          <w:sz w:val="24"/>
          <w:szCs w:val="24"/>
        </w:rPr>
        <w:t>va</w:t>
      </w:r>
      <w:r w:rsidR="00AE19B9">
        <w:rPr>
          <w:rFonts w:ascii="Century Gothic" w:hAnsi="Century Gothic"/>
          <w:sz w:val="24"/>
          <w:szCs w:val="24"/>
        </w:rPr>
        <w:t xml:space="preserve"> a</w:t>
      </w:r>
      <w:r w:rsidRPr="00A07049">
        <w:rPr>
          <w:rFonts w:ascii="Century Gothic" w:hAnsi="Century Gothic"/>
          <w:sz w:val="24"/>
          <w:szCs w:val="24"/>
        </w:rPr>
        <w:t xml:space="preserve"> ayudar al comercio local</w:t>
      </w:r>
      <w:r w:rsidR="00553163">
        <w:rPr>
          <w:rFonts w:ascii="Century Gothic" w:hAnsi="Century Gothic"/>
          <w:sz w:val="24"/>
          <w:szCs w:val="24"/>
        </w:rPr>
        <w:t>,</w:t>
      </w:r>
      <w:r w:rsidRPr="00A07049">
        <w:rPr>
          <w:rFonts w:ascii="Century Gothic" w:hAnsi="Century Gothic"/>
          <w:sz w:val="24"/>
          <w:szCs w:val="24"/>
        </w:rPr>
        <w:t xml:space="preserve"> pensar en las exportaciones, </w:t>
      </w:r>
      <w:r w:rsidR="00553163">
        <w:rPr>
          <w:rFonts w:ascii="Century Gothic" w:hAnsi="Century Gothic"/>
          <w:sz w:val="24"/>
          <w:szCs w:val="24"/>
        </w:rPr>
        <w:t>para</w:t>
      </w:r>
      <w:r w:rsidRPr="00A07049">
        <w:rPr>
          <w:rFonts w:ascii="Century Gothic" w:hAnsi="Century Gothic"/>
          <w:sz w:val="24"/>
          <w:szCs w:val="24"/>
        </w:rPr>
        <w:t xml:space="preserve"> pensar en aprovechar los recursos que estamos generando</w:t>
      </w:r>
      <w:r w:rsidR="00553163">
        <w:rPr>
          <w:rFonts w:ascii="Century Gothic" w:hAnsi="Century Gothic"/>
          <w:sz w:val="24"/>
          <w:szCs w:val="24"/>
        </w:rPr>
        <w:t>,</w:t>
      </w:r>
      <w:r w:rsidRPr="00A07049">
        <w:rPr>
          <w:rFonts w:ascii="Century Gothic" w:hAnsi="Century Gothic"/>
          <w:sz w:val="24"/>
          <w:szCs w:val="24"/>
        </w:rPr>
        <w:t xml:space="preserve"> creo que hoy para no extendernos mucho</w:t>
      </w:r>
      <w:r w:rsidR="00553163">
        <w:rPr>
          <w:rFonts w:ascii="Century Gothic" w:hAnsi="Century Gothic"/>
          <w:sz w:val="24"/>
          <w:szCs w:val="24"/>
        </w:rPr>
        <w:t xml:space="preserve"> en </w:t>
      </w:r>
      <w:r w:rsidRPr="00A07049">
        <w:rPr>
          <w:rFonts w:ascii="Century Gothic" w:hAnsi="Century Gothic"/>
          <w:sz w:val="24"/>
          <w:szCs w:val="24"/>
        </w:rPr>
        <w:t>el análisis</w:t>
      </w:r>
      <w:r w:rsidR="00AE19B9">
        <w:rPr>
          <w:rFonts w:ascii="Century Gothic" w:hAnsi="Century Gothic"/>
          <w:sz w:val="24"/>
          <w:szCs w:val="24"/>
        </w:rPr>
        <w:t>,</w:t>
      </w:r>
      <w:r w:rsidR="00475892">
        <w:rPr>
          <w:rFonts w:ascii="Century Gothic" w:hAnsi="Century Gothic"/>
          <w:sz w:val="24"/>
          <w:szCs w:val="24"/>
        </w:rPr>
        <w:t xml:space="preserve"> puesto que ya </w:t>
      </w:r>
      <w:r w:rsidRPr="00A07049">
        <w:rPr>
          <w:rFonts w:ascii="Century Gothic" w:hAnsi="Century Gothic"/>
          <w:sz w:val="24"/>
          <w:szCs w:val="24"/>
        </w:rPr>
        <w:t>lo conocen ustedes</w:t>
      </w:r>
      <w:r w:rsidR="00475892">
        <w:rPr>
          <w:rFonts w:ascii="Century Gothic" w:hAnsi="Century Gothic"/>
          <w:sz w:val="24"/>
          <w:szCs w:val="24"/>
        </w:rPr>
        <w:t>,</w:t>
      </w:r>
      <w:r w:rsidRPr="00A07049">
        <w:rPr>
          <w:rFonts w:ascii="Century Gothic" w:hAnsi="Century Gothic"/>
          <w:sz w:val="24"/>
          <w:szCs w:val="24"/>
        </w:rPr>
        <w:t xml:space="preserve"> pedirles que nos ayuden, </w:t>
      </w:r>
      <w:r w:rsidR="00475892">
        <w:rPr>
          <w:rFonts w:ascii="Century Gothic" w:hAnsi="Century Gothic"/>
          <w:sz w:val="24"/>
          <w:szCs w:val="24"/>
        </w:rPr>
        <w:t>buscamos</w:t>
      </w:r>
      <w:r w:rsidRPr="00A07049">
        <w:rPr>
          <w:rFonts w:ascii="Century Gothic" w:hAnsi="Century Gothic"/>
          <w:sz w:val="24"/>
          <w:szCs w:val="24"/>
        </w:rPr>
        <w:t xml:space="preserve"> promover</w:t>
      </w:r>
      <w:r w:rsidR="00475892">
        <w:rPr>
          <w:rFonts w:ascii="Century Gothic" w:hAnsi="Century Gothic"/>
          <w:sz w:val="24"/>
          <w:szCs w:val="24"/>
        </w:rPr>
        <w:t>lo</w:t>
      </w:r>
      <w:r w:rsidRPr="00A07049">
        <w:rPr>
          <w:rFonts w:ascii="Century Gothic" w:hAnsi="Century Gothic"/>
          <w:sz w:val="24"/>
          <w:szCs w:val="24"/>
        </w:rPr>
        <w:t xml:space="preserve"> como una iniciativa de todos los que form</w:t>
      </w:r>
      <w:r w:rsidR="00475892">
        <w:rPr>
          <w:rFonts w:ascii="Century Gothic" w:hAnsi="Century Gothic"/>
          <w:sz w:val="24"/>
          <w:szCs w:val="24"/>
        </w:rPr>
        <w:t>a</w:t>
      </w:r>
      <w:r w:rsidRPr="00A07049">
        <w:rPr>
          <w:rFonts w:ascii="Century Gothic" w:hAnsi="Century Gothic"/>
          <w:sz w:val="24"/>
          <w:szCs w:val="24"/>
        </w:rPr>
        <w:t xml:space="preserve">mos parte de la </w:t>
      </w:r>
      <w:r w:rsidR="00475892">
        <w:rPr>
          <w:rFonts w:ascii="Century Gothic" w:hAnsi="Century Gothic"/>
          <w:sz w:val="24"/>
          <w:szCs w:val="24"/>
        </w:rPr>
        <w:t>C</w:t>
      </w:r>
      <w:r w:rsidRPr="00A07049">
        <w:rPr>
          <w:rFonts w:ascii="Century Gothic" w:hAnsi="Century Gothic"/>
          <w:sz w:val="24"/>
          <w:szCs w:val="24"/>
        </w:rPr>
        <w:t>omisión</w:t>
      </w:r>
      <w:r w:rsidR="00475892">
        <w:rPr>
          <w:rFonts w:ascii="Century Gothic" w:hAnsi="Century Gothic"/>
          <w:sz w:val="24"/>
          <w:szCs w:val="24"/>
        </w:rPr>
        <w:t>,</w:t>
      </w:r>
      <w:r w:rsidRPr="00A07049">
        <w:rPr>
          <w:rFonts w:ascii="Century Gothic" w:hAnsi="Century Gothic"/>
          <w:sz w:val="24"/>
          <w:szCs w:val="24"/>
        </w:rPr>
        <w:t xml:space="preserve"> que nos ayuden a firmarla y presentarla en la próxima sesión</w:t>
      </w:r>
      <w:r w:rsidR="00475892">
        <w:rPr>
          <w:rFonts w:ascii="Century Gothic" w:hAnsi="Century Gothic"/>
          <w:sz w:val="24"/>
          <w:szCs w:val="24"/>
        </w:rPr>
        <w:t xml:space="preserve"> de cabildo</w:t>
      </w:r>
      <w:r w:rsidRPr="00A07049">
        <w:rPr>
          <w:rFonts w:ascii="Century Gothic" w:hAnsi="Century Gothic"/>
          <w:sz w:val="24"/>
          <w:szCs w:val="24"/>
        </w:rPr>
        <w:t>,</w:t>
      </w:r>
      <w:r w:rsidR="00475892">
        <w:rPr>
          <w:rFonts w:ascii="Century Gothic" w:hAnsi="Century Gothic"/>
          <w:sz w:val="24"/>
          <w:szCs w:val="24"/>
        </w:rPr>
        <w:t xml:space="preserve"> les entregaremos una copia,</w:t>
      </w:r>
      <w:r w:rsidRPr="00A07049">
        <w:rPr>
          <w:rFonts w:ascii="Century Gothic" w:hAnsi="Century Gothic"/>
          <w:sz w:val="24"/>
          <w:szCs w:val="24"/>
        </w:rPr>
        <w:t xml:space="preserve"> </w:t>
      </w:r>
      <w:r w:rsidR="00475892">
        <w:rPr>
          <w:rFonts w:ascii="Century Gothic" w:hAnsi="Century Gothic"/>
          <w:sz w:val="24"/>
          <w:szCs w:val="24"/>
        </w:rPr>
        <w:t>es</w:t>
      </w:r>
      <w:r w:rsidRPr="00A07049">
        <w:rPr>
          <w:rFonts w:ascii="Century Gothic" w:hAnsi="Century Gothic"/>
          <w:sz w:val="24"/>
          <w:szCs w:val="24"/>
        </w:rPr>
        <w:t xml:space="preserve"> la propuesta que</w:t>
      </w:r>
      <w:r w:rsidR="00475892">
        <w:rPr>
          <w:rFonts w:ascii="Century Gothic" w:hAnsi="Century Gothic"/>
          <w:sz w:val="24"/>
          <w:szCs w:val="24"/>
        </w:rPr>
        <w:t xml:space="preserve"> proponemos para presentar en el  pleno del Ayuntamiento,</w:t>
      </w:r>
      <w:r w:rsidRPr="00A07049">
        <w:rPr>
          <w:rFonts w:ascii="Century Gothic" w:hAnsi="Century Gothic"/>
          <w:sz w:val="24"/>
          <w:szCs w:val="24"/>
        </w:rPr>
        <w:t xml:space="preserve"> como punto de acuerdo</w:t>
      </w:r>
      <w:r w:rsidR="00475892">
        <w:rPr>
          <w:rFonts w:ascii="Century Gothic" w:hAnsi="Century Gothic"/>
          <w:sz w:val="24"/>
          <w:szCs w:val="24"/>
        </w:rPr>
        <w:t xml:space="preserve"> único</w:t>
      </w:r>
      <w:r w:rsidRPr="00A07049">
        <w:rPr>
          <w:rFonts w:ascii="Century Gothic" w:hAnsi="Century Gothic"/>
          <w:sz w:val="24"/>
          <w:szCs w:val="24"/>
        </w:rPr>
        <w:t xml:space="preserve"> turnar la presente iniciativa de </w:t>
      </w:r>
      <w:r w:rsidR="00475892">
        <w:rPr>
          <w:rFonts w:ascii="Century Gothic" w:hAnsi="Century Gothic"/>
          <w:sz w:val="24"/>
          <w:szCs w:val="24"/>
        </w:rPr>
        <w:t>R</w:t>
      </w:r>
      <w:r w:rsidRPr="00A07049">
        <w:rPr>
          <w:rFonts w:ascii="Century Gothic" w:hAnsi="Century Gothic"/>
          <w:sz w:val="24"/>
          <w:szCs w:val="24"/>
        </w:rPr>
        <w:t xml:space="preserve">eglamento </w:t>
      </w:r>
      <w:r w:rsidR="00475892">
        <w:rPr>
          <w:rFonts w:ascii="Century Gothic" w:hAnsi="Century Gothic"/>
          <w:sz w:val="24"/>
          <w:szCs w:val="24"/>
        </w:rPr>
        <w:t>M</w:t>
      </w:r>
      <w:r w:rsidRPr="00A07049">
        <w:rPr>
          <w:rFonts w:ascii="Century Gothic" w:hAnsi="Century Gothic"/>
          <w:sz w:val="24"/>
          <w:szCs w:val="24"/>
        </w:rPr>
        <w:t>unicipal para su estudio y posterior</w:t>
      </w:r>
      <w:r w:rsidR="00475892" w:rsidRPr="00475892">
        <w:rPr>
          <w:rStyle w:val="Textoennegrita"/>
          <w:rFonts w:ascii="Century Gothic" w:hAnsi="Century Gothic" w:cs="Calibri"/>
          <w:b w:val="0"/>
          <w:bCs w:val="0"/>
          <w:color w:val="333333"/>
          <w:sz w:val="24"/>
          <w:szCs w:val="24"/>
          <w:shd w:val="clear" w:color="auto" w:fill="FAFAFA"/>
        </w:rPr>
        <w:t> </w:t>
      </w:r>
      <w:r w:rsidR="00475892" w:rsidRPr="00AE19B9">
        <w:rPr>
          <w:rStyle w:val="Textoennegrita"/>
          <w:rFonts w:ascii="Century Gothic" w:hAnsi="Century Gothic" w:cs="Calibri"/>
          <w:b w:val="0"/>
          <w:bCs w:val="0"/>
          <w:sz w:val="24"/>
          <w:szCs w:val="24"/>
          <w:shd w:val="clear" w:color="auto" w:fill="FAFAFA"/>
        </w:rPr>
        <w:t>dictaminación</w:t>
      </w:r>
      <w:r w:rsidR="00475892" w:rsidRPr="00AE19B9">
        <w:rPr>
          <w:rFonts w:ascii="Century Gothic" w:hAnsi="Century Gothic"/>
          <w:sz w:val="24"/>
          <w:szCs w:val="24"/>
        </w:rPr>
        <w:t xml:space="preserve"> </w:t>
      </w:r>
      <w:r w:rsidRPr="00A07049">
        <w:rPr>
          <w:rFonts w:ascii="Century Gothic" w:hAnsi="Century Gothic"/>
          <w:sz w:val="24"/>
          <w:szCs w:val="24"/>
        </w:rPr>
        <w:t>a la</w:t>
      </w:r>
      <w:r w:rsidR="00C169E8">
        <w:rPr>
          <w:rFonts w:ascii="Century Gothic" w:hAnsi="Century Gothic"/>
          <w:sz w:val="24"/>
          <w:szCs w:val="24"/>
        </w:rPr>
        <w:t>s</w:t>
      </w:r>
      <w:r w:rsidRPr="00A07049">
        <w:rPr>
          <w:rFonts w:ascii="Century Gothic" w:hAnsi="Century Gothic"/>
          <w:sz w:val="24"/>
          <w:szCs w:val="24"/>
        </w:rPr>
        <w:t xml:space="preserve"> </w:t>
      </w:r>
      <w:r w:rsidR="00AE19B9">
        <w:rPr>
          <w:rFonts w:ascii="Century Gothic" w:hAnsi="Century Gothic"/>
          <w:sz w:val="24"/>
          <w:szCs w:val="24"/>
        </w:rPr>
        <w:t xml:space="preserve">comisiones </w:t>
      </w:r>
      <w:r w:rsidR="00C169E8">
        <w:rPr>
          <w:rFonts w:ascii="Century Gothic" w:hAnsi="Century Gothic"/>
          <w:sz w:val="24"/>
          <w:szCs w:val="24"/>
        </w:rPr>
        <w:t>e</w:t>
      </w:r>
      <w:r w:rsidRPr="00A07049">
        <w:rPr>
          <w:rFonts w:ascii="Century Gothic" w:hAnsi="Century Gothic"/>
          <w:sz w:val="24"/>
          <w:szCs w:val="24"/>
        </w:rPr>
        <w:t>dilicia</w:t>
      </w:r>
      <w:r w:rsidR="00C169E8">
        <w:rPr>
          <w:rFonts w:ascii="Century Gothic" w:hAnsi="Century Gothic"/>
          <w:sz w:val="24"/>
          <w:szCs w:val="24"/>
        </w:rPr>
        <w:t>s</w:t>
      </w:r>
      <w:r w:rsidRPr="00A07049">
        <w:rPr>
          <w:rFonts w:ascii="Century Gothic" w:hAnsi="Century Gothic"/>
          <w:sz w:val="24"/>
          <w:szCs w:val="24"/>
        </w:rPr>
        <w:t xml:space="preserve"> </w:t>
      </w:r>
      <w:r w:rsidR="00C169E8">
        <w:rPr>
          <w:rFonts w:ascii="Century Gothic" w:hAnsi="Century Gothic"/>
          <w:sz w:val="24"/>
          <w:szCs w:val="24"/>
        </w:rPr>
        <w:t>p</w:t>
      </w:r>
      <w:r w:rsidRPr="00A07049">
        <w:rPr>
          <w:rFonts w:ascii="Century Gothic" w:hAnsi="Century Gothic"/>
          <w:sz w:val="24"/>
          <w:szCs w:val="24"/>
        </w:rPr>
        <w:t>ermanente</w:t>
      </w:r>
      <w:r w:rsidR="00C169E8">
        <w:rPr>
          <w:rFonts w:ascii="Century Gothic" w:hAnsi="Century Gothic"/>
          <w:sz w:val="24"/>
          <w:szCs w:val="24"/>
        </w:rPr>
        <w:t>s</w:t>
      </w:r>
      <w:r w:rsidRPr="00A07049">
        <w:rPr>
          <w:rFonts w:ascii="Century Gothic" w:hAnsi="Century Gothic"/>
          <w:sz w:val="24"/>
          <w:szCs w:val="24"/>
        </w:rPr>
        <w:t xml:space="preserve"> de</w:t>
      </w:r>
      <w:r w:rsidR="00C169E8">
        <w:rPr>
          <w:rFonts w:ascii="Century Gothic" w:hAnsi="Century Gothic"/>
          <w:sz w:val="24"/>
          <w:szCs w:val="24"/>
        </w:rPr>
        <w:t xml:space="preserve"> </w:t>
      </w:r>
      <w:r w:rsidRPr="00A07049">
        <w:rPr>
          <w:rFonts w:ascii="Century Gothic" w:hAnsi="Century Gothic"/>
          <w:sz w:val="24"/>
          <w:szCs w:val="24"/>
        </w:rPr>
        <w:t>Reglamentos y Puntos Constitucionales</w:t>
      </w:r>
      <w:r w:rsidR="00C169E8">
        <w:rPr>
          <w:rFonts w:ascii="Century Gothic" w:hAnsi="Century Gothic"/>
          <w:sz w:val="24"/>
          <w:szCs w:val="24"/>
        </w:rPr>
        <w:t xml:space="preserve">; </w:t>
      </w:r>
      <w:r w:rsidRPr="00A07049">
        <w:rPr>
          <w:rFonts w:ascii="Century Gothic" w:hAnsi="Century Gothic"/>
          <w:sz w:val="24"/>
          <w:szCs w:val="24"/>
        </w:rPr>
        <w:t>y Fomento Agropecuario Forestal y Pesca</w:t>
      </w:r>
      <w:r w:rsidR="008F2F58">
        <w:rPr>
          <w:rFonts w:ascii="Century Gothic" w:hAnsi="Century Gothic"/>
          <w:sz w:val="24"/>
          <w:szCs w:val="24"/>
        </w:rPr>
        <w:t>. Esa es la propuesta</w:t>
      </w:r>
      <w:r w:rsidRPr="00A07049">
        <w:rPr>
          <w:rFonts w:ascii="Century Gothic" w:hAnsi="Century Gothic"/>
          <w:sz w:val="24"/>
          <w:szCs w:val="24"/>
        </w:rPr>
        <w:t>, ya l</w:t>
      </w:r>
      <w:r w:rsidR="008F2F58">
        <w:rPr>
          <w:rFonts w:ascii="Century Gothic" w:hAnsi="Century Gothic"/>
          <w:sz w:val="24"/>
          <w:szCs w:val="24"/>
        </w:rPr>
        <w:t>o</w:t>
      </w:r>
      <w:r w:rsidRPr="00A07049">
        <w:rPr>
          <w:rFonts w:ascii="Century Gothic" w:hAnsi="Century Gothic"/>
          <w:sz w:val="24"/>
          <w:szCs w:val="24"/>
        </w:rPr>
        <w:t xml:space="preserve"> analizamos </w:t>
      </w:r>
      <w:r w:rsidR="008F2F58">
        <w:rPr>
          <w:rFonts w:ascii="Century Gothic" w:hAnsi="Century Gothic"/>
          <w:sz w:val="24"/>
          <w:szCs w:val="24"/>
        </w:rPr>
        <w:t xml:space="preserve">solicitarles </w:t>
      </w:r>
      <w:r w:rsidR="000929CA">
        <w:rPr>
          <w:rFonts w:ascii="Century Gothic" w:hAnsi="Century Gothic"/>
          <w:sz w:val="24"/>
          <w:szCs w:val="24"/>
        </w:rPr>
        <w:t xml:space="preserve">si tienen algún </w:t>
      </w:r>
      <w:r w:rsidRPr="00A07049">
        <w:rPr>
          <w:rFonts w:ascii="Century Gothic" w:hAnsi="Century Gothic"/>
          <w:sz w:val="24"/>
          <w:szCs w:val="24"/>
        </w:rPr>
        <w:t>punto</w:t>
      </w:r>
      <w:r w:rsidR="000929CA">
        <w:rPr>
          <w:rFonts w:ascii="Century Gothic" w:hAnsi="Century Gothic"/>
          <w:sz w:val="24"/>
          <w:szCs w:val="24"/>
        </w:rPr>
        <w:t xml:space="preserve"> para considerar o </w:t>
      </w:r>
      <w:r w:rsidRPr="00A07049">
        <w:rPr>
          <w:rFonts w:ascii="Century Gothic" w:hAnsi="Century Gothic"/>
          <w:sz w:val="24"/>
          <w:szCs w:val="24"/>
        </w:rPr>
        <w:t>moldear</w:t>
      </w:r>
      <w:r w:rsidR="00EC22A7">
        <w:rPr>
          <w:rFonts w:ascii="Century Gothic" w:hAnsi="Century Gothic"/>
          <w:sz w:val="24"/>
          <w:szCs w:val="24"/>
        </w:rPr>
        <w:t>,</w:t>
      </w:r>
      <w:r w:rsidRPr="00A07049">
        <w:rPr>
          <w:rFonts w:ascii="Century Gothic" w:hAnsi="Century Gothic"/>
          <w:sz w:val="24"/>
          <w:szCs w:val="24"/>
        </w:rPr>
        <w:t xml:space="preserve"> no sé qué opinen ustedes, </w:t>
      </w:r>
      <w:r w:rsidR="00EC22A7">
        <w:rPr>
          <w:rFonts w:ascii="Century Gothic" w:hAnsi="Century Gothic"/>
          <w:sz w:val="24"/>
          <w:szCs w:val="24"/>
        </w:rPr>
        <w:t>¿a</w:t>
      </w:r>
      <w:r w:rsidR="00EC22A7" w:rsidRPr="00A07049">
        <w:rPr>
          <w:rFonts w:ascii="Century Gothic" w:hAnsi="Century Gothic"/>
          <w:sz w:val="24"/>
          <w:szCs w:val="24"/>
        </w:rPr>
        <w:t>sí</w:t>
      </w:r>
      <w:r w:rsidR="00EC22A7">
        <w:rPr>
          <w:rFonts w:ascii="Century Gothic" w:hAnsi="Century Gothic"/>
          <w:sz w:val="24"/>
          <w:szCs w:val="24"/>
        </w:rPr>
        <w:t xml:space="preserve"> lo dejamos?</w:t>
      </w:r>
      <w:r w:rsidR="00AE19B9">
        <w:rPr>
          <w:rFonts w:ascii="Century Gothic" w:hAnsi="Century Gothic"/>
          <w:sz w:val="24"/>
          <w:szCs w:val="24"/>
        </w:rPr>
        <w:t>,</w:t>
      </w:r>
      <w:r w:rsidR="00EC22A7">
        <w:rPr>
          <w:rFonts w:ascii="Century Gothic" w:hAnsi="Century Gothic"/>
          <w:sz w:val="24"/>
          <w:szCs w:val="24"/>
        </w:rPr>
        <w:t xml:space="preserve"> </w:t>
      </w:r>
      <w:r w:rsidRPr="00A07049">
        <w:rPr>
          <w:rFonts w:ascii="Century Gothic" w:hAnsi="Century Gothic"/>
          <w:sz w:val="24"/>
          <w:szCs w:val="24"/>
        </w:rPr>
        <w:t>muchas gracias</w:t>
      </w:r>
      <w:r w:rsidR="006E0F80">
        <w:rPr>
          <w:rFonts w:ascii="Century Gothic" w:hAnsi="Century Gothic"/>
          <w:sz w:val="24"/>
          <w:szCs w:val="24"/>
        </w:rPr>
        <w:t>. E</w:t>
      </w:r>
      <w:r w:rsidR="00EC22A7" w:rsidRPr="00A07049">
        <w:rPr>
          <w:rFonts w:ascii="Century Gothic" w:hAnsi="Century Gothic"/>
          <w:sz w:val="24"/>
          <w:szCs w:val="24"/>
        </w:rPr>
        <w:t>ntonces</w:t>
      </w:r>
      <w:r w:rsidR="00EC22A7">
        <w:rPr>
          <w:rFonts w:ascii="Century Gothic" w:hAnsi="Century Gothic"/>
          <w:sz w:val="24"/>
          <w:szCs w:val="24"/>
        </w:rPr>
        <w:t xml:space="preserve"> manifestar que </w:t>
      </w:r>
      <w:r w:rsidRPr="00A07049">
        <w:rPr>
          <w:rFonts w:ascii="Century Gothic" w:hAnsi="Century Gothic"/>
          <w:sz w:val="24"/>
          <w:szCs w:val="24"/>
        </w:rPr>
        <w:t xml:space="preserve">El Honorable Ayuntamiento de Puerto Vallarta, Jalisco aprueba turnar la presente iniciativa de </w:t>
      </w:r>
      <w:r w:rsidR="00EC22A7">
        <w:rPr>
          <w:rFonts w:ascii="Century Gothic" w:hAnsi="Century Gothic"/>
          <w:sz w:val="24"/>
          <w:szCs w:val="24"/>
        </w:rPr>
        <w:t>O</w:t>
      </w:r>
      <w:r w:rsidRPr="00A07049">
        <w:rPr>
          <w:rFonts w:ascii="Century Gothic" w:hAnsi="Century Gothic"/>
          <w:sz w:val="24"/>
          <w:szCs w:val="24"/>
        </w:rPr>
        <w:t xml:space="preserve">rdenamiento </w:t>
      </w:r>
      <w:r w:rsidR="00EC22A7">
        <w:rPr>
          <w:rFonts w:ascii="Century Gothic" w:hAnsi="Century Gothic"/>
          <w:sz w:val="24"/>
          <w:szCs w:val="24"/>
        </w:rPr>
        <w:t>M</w:t>
      </w:r>
      <w:r w:rsidRPr="00A07049">
        <w:rPr>
          <w:rFonts w:ascii="Century Gothic" w:hAnsi="Century Gothic"/>
          <w:sz w:val="24"/>
          <w:szCs w:val="24"/>
        </w:rPr>
        <w:t>unicipal para su estudio y posterior dictaminación a las Comisiones Edilicias de Reglamentos y Puntos Constitucionales</w:t>
      </w:r>
      <w:r w:rsidR="00EC22A7">
        <w:rPr>
          <w:rFonts w:ascii="Century Gothic" w:hAnsi="Century Gothic"/>
          <w:sz w:val="24"/>
          <w:szCs w:val="24"/>
        </w:rPr>
        <w:t>;</w:t>
      </w:r>
      <w:r w:rsidRPr="00A07049">
        <w:rPr>
          <w:rFonts w:ascii="Century Gothic" w:hAnsi="Century Gothic"/>
          <w:sz w:val="24"/>
          <w:szCs w:val="24"/>
        </w:rPr>
        <w:t xml:space="preserve"> y Fomento Agropecuario Forestal y Pesca, por lo que finalmente pongo a votación la aprobación de la misma</w:t>
      </w:r>
      <w:r w:rsidR="00EC22A7">
        <w:rPr>
          <w:rFonts w:ascii="Century Gothic" w:hAnsi="Century Gothic"/>
          <w:sz w:val="24"/>
          <w:szCs w:val="24"/>
        </w:rPr>
        <w:t xml:space="preserve"> ¿</w:t>
      </w:r>
      <w:r w:rsidRPr="00A07049">
        <w:rPr>
          <w:rFonts w:ascii="Century Gothic" w:hAnsi="Century Gothic"/>
          <w:sz w:val="24"/>
          <w:szCs w:val="24"/>
        </w:rPr>
        <w:t>a favor</w:t>
      </w:r>
      <w:r w:rsidR="00EC22A7">
        <w:rPr>
          <w:rFonts w:ascii="Century Gothic" w:hAnsi="Century Gothic"/>
          <w:sz w:val="24"/>
          <w:szCs w:val="24"/>
        </w:rPr>
        <w:t>?</w:t>
      </w:r>
      <w:r w:rsidR="006572B2">
        <w:rPr>
          <w:rFonts w:ascii="Century Gothic" w:hAnsi="Century Gothic"/>
          <w:sz w:val="24"/>
          <w:szCs w:val="24"/>
        </w:rPr>
        <w:t xml:space="preserve">, </w:t>
      </w:r>
      <w:r w:rsidRPr="00A07049">
        <w:rPr>
          <w:rFonts w:ascii="Century Gothic" w:hAnsi="Century Gothic"/>
          <w:sz w:val="24"/>
          <w:szCs w:val="24"/>
        </w:rPr>
        <w:t xml:space="preserve">con </w:t>
      </w:r>
      <w:r w:rsidRPr="00A07049">
        <w:rPr>
          <w:rFonts w:ascii="Century Gothic" w:hAnsi="Century Gothic"/>
          <w:b/>
          <w:sz w:val="24"/>
          <w:szCs w:val="24"/>
        </w:rPr>
        <w:t>06</w:t>
      </w:r>
      <w:r w:rsidR="00EC22A7">
        <w:rPr>
          <w:rFonts w:ascii="Century Gothic" w:hAnsi="Century Gothic"/>
          <w:b/>
          <w:sz w:val="24"/>
          <w:szCs w:val="24"/>
        </w:rPr>
        <w:t xml:space="preserve"> (seis)</w:t>
      </w:r>
      <w:r w:rsidRPr="00A07049">
        <w:rPr>
          <w:rFonts w:ascii="Century Gothic" w:hAnsi="Century Gothic"/>
          <w:sz w:val="24"/>
          <w:szCs w:val="24"/>
        </w:rPr>
        <w:t xml:space="preserve"> votos a favor</w:t>
      </w:r>
      <w:r w:rsidR="00EC22A7">
        <w:rPr>
          <w:rFonts w:ascii="Century Gothic" w:hAnsi="Century Gothic"/>
          <w:sz w:val="24"/>
          <w:szCs w:val="24"/>
        </w:rPr>
        <w:t>,</w:t>
      </w:r>
      <w:r w:rsidRPr="00A07049">
        <w:rPr>
          <w:rFonts w:ascii="Century Gothic" w:hAnsi="Century Gothic"/>
          <w:sz w:val="24"/>
          <w:szCs w:val="24"/>
        </w:rPr>
        <w:t xml:space="preserve"> </w:t>
      </w:r>
      <w:r w:rsidRPr="00A07049">
        <w:rPr>
          <w:rFonts w:ascii="Century Gothic" w:hAnsi="Century Gothic"/>
          <w:b/>
          <w:sz w:val="24"/>
          <w:szCs w:val="24"/>
        </w:rPr>
        <w:t>0</w:t>
      </w:r>
      <w:r w:rsidR="00EC22A7">
        <w:rPr>
          <w:rFonts w:ascii="Century Gothic" w:hAnsi="Century Gothic"/>
          <w:b/>
          <w:sz w:val="24"/>
          <w:szCs w:val="24"/>
        </w:rPr>
        <w:t xml:space="preserve"> (cero)</w:t>
      </w:r>
      <w:r w:rsidRPr="00A07049">
        <w:rPr>
          <w:rFonts w:ascii="Century Gothic" w:hAnsi="Century Gothic"/>
          <w:sz w:val="24"/>
          <w:szCs w:val="24"/>
        </w:rPr>
        <w:t xml:space="preserve"> en contra </w:t>
      </w:r>
      <w:r w:rsidRPr="00A07049">
        <w:rPr>
          <w:rFonts w:ascii="Century Gothic" w:hAnsi="Century Gothic"/>
          <w:b/>
          <w:sz w:val="24"/>
          <w:szCs w:val="24"/>
        </w:rPr>
        <w:t>0</w:t>
      </w:r>
      <w:r w:rsidRPr="00A07049">
        <w:rPr>
          <w:rFonts w:ascii="Century Gothic" w:hAnsi="Century Gothic"/>
          <w:sz w:val="24"/>
          <w:szCs w:val="24"/>
        </w:rPr>
        <w:t xml:space="preserve"> </w:t>
      </w:r>
      <w:r w:rsidR="00EC22A7" w:rsidRPr="00EC22A7">
        <w:rPr>
          <w:rFonts w:ascii="Century Gothic" w:hAnsi="Century Gothic"/>
          <w:b/>
          <w:bCs/>
          <w:sz w:val="24"/>
          <w:szCs w:val="24"/>
        </w:rPr>
        <w:t>(cero</w:t>
      </w:r>
      <w:r w:rsidR="00EC22A7">
        <w:rPr>
          <w:rFonts w:ascii="Century Gothic" w:hAnsi="Century Gothic"/>
          <w:sz w:val="24"/>
          <w:szCs w:val="24"/>
        </w:rPr>
        <w:t>)</w:t>
      </w:r>
      <w:r w:rsidRPr="00A07049">
        <w:rPr>
          <w:rFonts w:ascii="Century Gothic" w:hAnsi="Century Gothic"/>
          <w:sz w:val="24"/>
          <w:szCs w:val="24"/>
        </w:rPr>
        <w:t>abstenciones</w:t>
      </w:r>
      <w:r w:rsidR="00EC22A7">
        <w:rPr>
          <w:rFonts w:ascii="Century Gothic" w:hAnsi="Century Gothic"/>
          <w:sz w:val="24"/>
          <w:szCs w:val="24"/>
        </w:rPr>
        <w:t>,</w:t>
      </w:r>
      <w:r w:rsidRPr="00A07049">
        <w:rPr>
          <w:rFonts w:ascii="Century Gothic" w:hAnsi="Century Gothic"/>
          <w:sz w:val="24"/>
          <w:szCs w:val="24"/>
        </w:rPr>
        <w:t xml:space="preserve"> se aprueba por mayoría simple muchas gracias, vamos a estarlos buscando en lo particular para recaudar sus firmas en el transcurso de la semana</w:t>
      </w:r>
      <w:r w:rsidR="00C25BB2">
        <w:rPr>
          <w:rFonts w:ascii="Century Gothic" w:hAnsi="Century Gothic"/>
          <w:sz w:val="24"/>
          <w:szCs w:val="24"/>
        </w:rPr>
        <w:t>,</w:t>
      </w:r>
      <w:r w:rsidRPr="00A07049">
        <w:rPr>
          <w:rFonts w:ascii="Century Gothic" w:hAnsi="Century Gothic"/>
          <w:sz w:val="24"/>
          <w:szCs w:val="24"/>
        </w:rPr>
        <w:t xml:space="preserve"> pasamos al punto número 5</w:t>
      </w:r>
      <w:r w:rsidR="00F01CA0">
        <w:rPr>
          <w:rFonts w:ascii="Century Gothic" w:hAnsi="Century Gothic"/>
          <w:sz w:val="24"/>
          <w:szCs w:val="24"/>
        </w:rPr>
        <w:t xml:space="preserve"> (cinco)</w:t>
      </w:r>
      <w:r w:rsidRPr="00A07049">
        <w:rPr>
          <w:rFonts w:ascii="Century Gothic" w:hAnsi="Century Gothic"/>
          <w:sz w:val="24"/>
          <w:szCs w:val="24"/>
        </w:rPr>
        <w:t>.</w:t>
      </w:r>
    </w:p>
    <w:p w14:paraId="424309A4" w14:textId="77777777" w:rsidR="00975D41" w:rsidRDefault="00975D41" w:rsidP="00A07049">
      <w:pPr>
        <w:rPr>
          <w:rFonts w:ascii="Century Gothic" w:hAnsi="Century Gothic"/>
          <w:b/>
          <w:bCs/>
          <w:sz w:val="24"/>
          <w:szCs w:val="24"/>
        </w:rPr>
      </w:pPr>
    </w:p>
    <w:p w14:paraId="2164B7FA" w14:textId="7D73103E" w:rsidR="00A07049" w:rsidRPr="00A07049" w:rsidRDefault="00A07049" w:rsidP="00A07049">
      <w:pPr>
        <w:rPr>
          <w:rFonts w:ascii="Century Gothic" w:hAnsi="Century Gothic"/>
          <w:b/>
          <w:bCs/>
          <w:sz w:val="24"/>
          <w:szCs w:val="24"/>
        </w:rPr>
      </w:pPr>
      <w:r w:rsidRPr="00A07049">
        <w:rPr>
          <w:rFonts w:ascii="Century Gothic" w:hAnsi="Century Gothic"/>
          <w:b/>
          <w:bCs/>
          <w:sz w:val="24"/>
          <w:szCs w:val="24"/>
        </w:rPr>
        <w:t>5.- Asuntos Generales.</w:t>
      </w:r>
    </w:p>
    <w:p w14:paraId="66A7F124" w14:textId="20D5C0CE" w:rsidR="00A07049" w:rsidRPr="00A07049" w:rsidRDefault="00A07049" w:rsidP="00C77B4A">
      <w:pPr>
        <w:jc w:val="both"/>
        <w:rPr>
          <w:rFonts w:ascii="Century Gothic" w:hAnsi="Century Gothic"/>
          <w:sz w:val="24"/>
          <w:szCs w:val="24"/>
        </w:rPr>
      </w:pPr>
      <w:r w:rsidRPr="00A07049">
        <w:rPr>
          <w:rFonts w:ascii="Century Gothic" w:hAnsi="Century Gothic"/>
          <w:sz w:val="24"/>
          <w:szCs w:val="24"/>
        </w:rPr>
        <w:t xml:space="preserve">El siguiente punto les pido manifiesten si tienen algún asunto general a </w:t>
      </w:r>
      <w:r w:rsidR="00F01CA0" w:rsidRPr="00A07049">
        <w:rPr>
          <w:rFonts w:ascii="Century Gothic" w:hAnsi="Century Gothic"/>
          <w:sz w:val="24"/>
          <w:szCs w:val="24"/>
        </w:rPr>
        <w:t>tratar</w:t>
      </w:r>
      <w:r w:rsidR="00F01CA0">
        <w:rPr>
          <w:rFonts w:ascii="Century Gothic" w:hAnsi="Century Gothic"/>
          <w:sz w:val="24"/>
          <w:szCs w:val="24"/>
        </w:rPr>
        <w:t>,</w:t>
      </w:r>
      <w:r w:rsidR="00F01CA0" w:rsidRPr="00A07049">
        <w:rPr>
          <w:rFonts w:ascii="Century Gothic" w:hAnsi="Century Gothic"/>
          <w:sz w:val="24"/>
          <w:szCs w:val="24"/>
        </w:rPr>
        <w:t xml:space="preserve"> algún</w:t>
      </w:r>
      <w:r w:rsidRPr="00A07049">
        <w:rPr>
          <w:rFonts w:ascii="Century Gothic" w:hAnsi="Century Gothic"/>
          <w:sz w:val="24"/>
          <w:szCs w:val="24"/>
        </w:rPr>
        <w:t xml:space="preserve"> comentario</w:t>
      </w:r>
      <w:r w:rsidR="00661B7F">
        <w:rPr>
          <w:rFonts w:ascii="Century Gothic" w:hAnsi="Century Gothic"/>
          <w:sz w:val="24"/>
          <w:szCs w:val="24"/>
        </w:rPr>
        <w:t xml:space="preserve"> </w:t>
      </w:r>
      <w:r>
        <w:rPr>
          <w:rFonts w:ascii="Century Gothic" w:hAnsi="Century Gothic"/>
          <w:sz w:val="24"/>
          <w:szCs w:val="24"/>
        </w:rPr>
        <w:t>¿</w:t>
      </w:r>
      <w:r w:rsidRPr="00A07049">
        <w:rPr>
          <w:rFonts w:ascii="Century Gothic" w:hAnsi="Century Gothic"/>
          <w:sz w:val="24"/>
          <w:szCs w:val="24"/>
        </w:rPr>
        <w:t>no</w:t>
      </w:r>
      <w:r>
        <w:rPr>
          <w:rFonts w:ascii="Century Gothic" w:hAnsi="Century Gothic"/>
          <w:sz w:val="24"/>
          <w:szCs w:val="24"/>
        </w:rPr>
        <w:t>?</w:t>
      </w:r>
      <w:r w:rsidR="006572B2">
        <w:rPr>
          <w:rFonts w:ascii="Century Gothic" w:hAnsi="Century Gothic"/>
          <w:sz w:val="24"/>
          <w:szCs w:val="24"/>
        </w:rPr>
        <w:t xml:space="preserve">, </w:t>
      </w:r>
      <w:r w:rsidRPr="00A07049">
        <w:rPr>
          <w:rFonts w:ascii="Century Gothic" w:hAnsi="Century Gothic"/>
          <w:sz w:val="24"/>
          <w:szCs w:val="24"/>
        </w:rPr>
        <w:t>yo quiero</w:t>
      </w:r>
      <w:r w:rsidR="00661B7F">
        <w:rPr>
          <w:rFonts w:ascii="Century Gothic" w:hAnsi="Century Gothic"/>
          <w:sz w:val="24"/>
          <w:szCs w:val="24"/>
        </w:rPr>
        <w:t xml:space="preserve"> </w:t>
      </w:r>
      <w:r w:rsidRPr="00A07049">
        <w:rPr>
          <w:rFonts w:ascii="Century Gothic" w:hAnsi="Century Gothic"/>
          <w:sz w:val="24"/>
          <w:szCs w:val="24"/>
        </w:rPr>
        <w:t>aprovechar</w:t>
      </w:r>
      <w:r w:rsidR="00661B7F">
        <w:rPr>
          <w:rFonts w:ascii="Century Gothic" w:hAnsi="Century Gothic"/>
          <w:sz w:val="24"/>
          <w:szCs w:val="24"/>
        </w:rPr>
        <w:t xml:space="preserve"> para solicitar</w:t>
      </w:r>
      <w:r w:rsidR="00F01CA0">
        <w:rPr>
          <w:rFonts w:ascii="Century Gothic" w:hAnsi="Century Gothic"/>
          <w:sz w:val="24"/>
          <w:szCs w:val="24"/>
        </w:rPr>
        <w:t>les que t</w:t>
      </w:r>
      <w:r w:rsidR="00661B7F">
        <w:rPr>
          <w:rFonts w:ascii="Century Gothic" w:hAnsi="Century Gothic"/>
          <w:sz w:val="24"/>
          <w:szCs w:val="24"/>
        </w:rPr>
        <w:t xml:space="preserve">omen </w:t>
      </w:r>
      <w:r w:rsidRPr="00A07049">
        <w:rPr>
          <w:rFonts w:ascii="Century Gothic" w:hAnsi="Century Gothic"/>
          <w:sz w:val="24"/>
          <w:szCs w:val="24"/>
        </w:rPr>
        <w:t>la palabra</w:t>
      </w:r>
      <w:r w:rsidR="00661B7F">
        <w:rPr>
          <w:rFonts w:ascii="Century Gothic" w:hAnsi="Century Gothic"/>
          <w:sz w:val="24"/>
          <w:szCs w:val="24"/>
        </w:rPr>
        <w:t xml:space="preserve"> los </w:t>
      </w:r>
      <w:r w:rsidRPr="00A07049">
        <w:rPr>
          <w:rFonts w:ascii="Century Gothic" w:hAnsi="Century Gothic"/>
          <w:sz w:val="24"/>
          <w:szCs w:val="24"/>
        </w:rPr>
        <w:t xml:space="preserve">compañeros </w:t>
      </w:r>
      <w:r w:rsidR="00661B7F">
        <w:rPr>
          <w:rFonts w:ascii="Century Gothic" w:hAnsi="Century Gothic"/>
          <w:sz w:val="24"/>
          <w:szCs w:val="24"/>
        </w:rPr>
        <w:t>d</w:t>
      </w:r>
      <w:r w:rsidRPr="00A07049">
        <w:rPr>
          <w:rFonts w:ascii="Century Gothic" w:hAnsi="Century Gothic"/>
          <w:sz w:val="24"/>
          <w:szCs w:val="24"/>
        </w:rPr>
        <w:t>e</w:t>
      </w:r>
      <w:r w:rsidR="00661B7F">
        <w:rPr>
          <w:rFonts w:ascii="Century Gothic" w:hAnsi="Century Gothic"/>
          <w:sz w:val="24"/>
          <w:szCs w:val="24"/>
        </w:rPr>
        <w:t xml:space="preserve"> </w:t>
      </w:r>
      <w:r w:rsidRPr="00A07049">
        <w:rPr>
          <w:rFonts w:ascii="Century Gothic" w:hAnsi="Century Gothic"/>
          <w:sz w:val="24"/>
          <w:szCs w:val="24"/>
        </w:rPr>
        <w:t xml:space="preserve">la </w:t>
      </w:r>
      <w:r w:rsidR="006A71E5">
        <w:rPr>
          <w:rFonts w:ascii="Century Gothic" w:hAnsi="Century Gothic"/>
          <w:sz w:val="24"/>
          <w:szCs w:val="24"/>
        </w:rPr>
        <w:t>d</w:t>
      </w:r>
      <w:r w:rsidR="006A71E5" w:rsidRPr="00A07049">
        <w:rPr>
          <w:rFonts w:ascii="Century Gothic" w:hAnsi="Century Gothic"/>
          <w:sz w:val="24"/>
          <w:szCs w:val="24"/>
        </w:rPr>
        <w:t>irección</w:t>
      </w:r>
      <w:r w:rsidRPr="00A07049">
        <w:rPr>
          <w:rFonts w:ascii="Century Gothic" w:hAnsi="Century Gothic"/>
          <w:sz w:val="24"/>
          <w:szCs w:val="24"/>
        </w:rPr>
        <w:t xml:space="preserve"> de </w:t>
      </w:r>
      <w:r w:rsidR="00661B7F">
        <w:rPr>
          <w:rFonts w:ascii="Century Gothic" w:hAnsi="Century Gothic"/>
          <w:sz w:val="24"/>
          <w:szCs w:val="24"/>
        </w:rPr>
        <w:t>p</w:t>
      </w:r>
      <w:r w:rsidRPr="00A07049">
        <w:rPr>
          <w:rFonts w:ascii="Century Gothic" w:hAnsi="Century Gothic"/>
          <w:sz w:val="24"/>
          <w:szCs w:val="24"/>
        </w:rPr>
        <w:t>rotección</w:t>
      </w:r>
      <w:r w:rsidR="00661B7F">
        <w:rPr>
          <w:rFonts w:ascii="Century Gothic" w:hAnsi="Century Gothic"/>
          <w:sz w:val="24"/>
          <w:szCs w:val="24"/>
        </w:rPr>
        <w:t xml:space="preserve"> c</w:t>
      </w:r>
      <w:r w:rsidRPr="00A07049">
        <w:rPr>
          <w:rFonts w:ascii="Century Gothic" w:hAnsi="Century Gothic"/>
          <w:sz w:val="24"/>
          <w:szCs w:val="24"/>
        </w:rPr>
        <w:t xml:space="preserve">ivil y la </w:t>
      </w:r>
      <w:r w:rsidR="00661B7F">
        <w:rPr>
          <w:rFonts w:ascii="Century Gothic" w:hAnsi="Century Gothic"/>
          <w:sz w:val="24"/>
          <w:szCs w:val="24"/>
        </w:rPr>
        <w:t>s</w:t>
      </w:r>
      <w:r w:rsidRPr="00A07049">
        <w:rPr>
          <w:rFonts w:ascii="Century Gothic" w:hAnsi="Century Gothic"/>
          <w:sz w:val="24"/>
          <w:szCs w:val="24"/>
        </w:rPr>
        <w:t xml:space="preserve">ubdirección de </w:t>
      </w:r>
      <w:r w:rsidR="00661B7F">
        <w:rPr>
          <w:rFonts w:ascii="Century Gothic" w:hAnsi="Century Gothic"/>
          <w:sz w:val="24"/>
          <w:szCs w:val="24"/>
        </w:rPr>
        <w:t>f</w:t>
      </w:r>
      <w:r w:rsidRPr="00A07049">
        <w:rPr>
          <w:rFonts w:ascii="Century Gothic" w:hAnsi="Century Gothic"/>
          <w:sz w:val="24"/>
          <w:szCs w:val="24"/>
        </w:rPr>
        <w:t xml:space="preserve">omento </w:t>
      </w:r>
      <w:r w:rsidR="00661B7F">
        <w:rPr>
          <w:rFonts w:ascii="Century Gothic" w:hAnsi="Century Gothic"/>
          <w:sz w:val="24"/>
          <w:szCs w:val="24"/>
        </w:rPr>
        <w:t>a</w:t>
      </w:r>
      <w:r w:rsidRPr="00A07049">
        <w:rPr>
          <w:rFonts w:ascii="Century Gothic" w:hAnsi="Century Gothic"/>
          <w:sz w:val="24"/>
          <w:szCs w:val="24"/>
        </w:rPr>
        <w:t>gropecuario.</w:t>
      </w:r>
    </w:p>
    <w:p w14:paraId="6D561826" w14:textId="523B3964" w:rsidR="00C77B4A" w:rsidRDefault="00661B7F" w:rsidP="00334BB5">
      <w:pPr>
        <w:jc w:val="both"/>
        <w:rPr>
          <w:rFonts w:ascii="Century Gothic" w:hAnsi="Century Gothic"/>
          <w:sz w:val="24"/>
          <w:szCs w:val="24"/>
        </w:rPr>
      </w:pPr>
      <w:r w:rsidRPr="00532FD6">
        <w:rPr>
          <w:rFonts w:ascii="Century Gothic" w:eastAsia="Calibri" w:hAnsi="Century Gothic" w:cs="Times New Roman"/>
          <w:b/>
          <w:sz w:val="24"/>
          <w:szCs w:val="24"/>
        </w:rPr>
        <w:t>I</w:t>
      </w:r>
      <w:r>
        <w:rPr>
          <w:rFonts w:ascii="Century Gothic" w:eastAsia="Calibri" w:hAnsi="Century Gothic" w:cs="Times New Roman"/>
          <w:b/>
          <w:sz w:val="24"/>
          <w:szCs w:val="24"/>
        </w:rPr>
        <w:t>nvitado C.P. Jorge Armando Bautista Macedo Subdirector de Fomento Agropecuario</w:t>
      </w:r>
      <w:r w:rsidRPr="00661B7F">
        <w:rPr>
          <w:rFonts w:ascii="Century Gothic" w:eastAsia="Calibri" w:hAnsi="Century Gothic" w:cs="Times New Roman"/>
          <w:b/>
          <w:bCs/>
          <w:sz w:val="24"/>
          <w:szCs w:val="24"/>
        </w:rPr>
        <w:t>.-</w:t>
      </w:r>
      <w:r>
        <w:rPr>
          <w:rFonts w:ascii="Century Gothic" w:eastAsia="Calibri" w:hAnsi="Century Gothic" w:cs="Times New Roman"/>
          <w:sz w:val="24"/>
          <w:szCs w:val="24"/>
        </w:rPr>
        <w:t xml:space="preserve"> </w:t>
      </w:r>
      <w:r w:rsidRPr="00661B7F">
        <w:rPr>
          <w:rFonts w:ascii="Century Gothic" w:hAnsi="Century Gothic"/>
          <w:sz w:val="24"/>
          <w:szCs w:val="24"/>
        </w:rPr>
        <w:t>Si</w:t>
      </w:r>
      <w:r w:rsidR="00097363">
        <w:rPr>
          <w:rFonts w:ascii="Century Gothic" w:hAnsi="Century Gothic"/>
          <w:sz w:val="24"/>
          <w:szCs w:val="24"/>
        </w:rPr>
        <w:t xml:space="preserve">, </w:t>
      </w:r>
      <w:r w:rsidRPr="00661B7F">
        <w:rPr>
          <w:rFonts w:ascii="Century Gothic" w:hAnsi="Century Gothic"/>
          <w:sz w:val="24"/>
          <w:szCs w:val="24"/>
        </w:rPr>
        <w:t xml:space="preserve">yo en primer lugar quiero darles a conocer la importancia  de pasar de </w:t>
      </w:r>
      <w:r w:rsidR="00097363">
        <w:rPr>
          <w:rFonts w:ascii="Century Gothic" w:hAnsi="Century Gothic"/>
          <w:sz w:val="24"/>
          <w:szCs w:val="24"/>
        </w:rPr>
        <w:t>S</w:t>
      </w:r>
      <w:r w:rsidRPr="00661B7F">
        <w:rPr>
          <w:rFonts w:ascii="Century Gothic" w:hAnsi="Century Gothic"/>
          <w:sz w:val="24"/>
          <w:szCs w:val="24"/>
        </w:rPr>
        <w:t xml:space="preserve">ubdirección a </w:t>
      </w:r>
      <w:r w:rsidR="00097363">
        <w:rPr>
          <w:rFonts w:ascii="Century Gothic" w:hAnsi="Century Gothic"/>
          <w:sz w:val="24"/>
          <w:szCs w:val="24"/>
        </w:rPr>
        <w:t>D</w:t>
      </w:r>
      <w:r w:rsidRPr="00661B7F">
        <w:rPr>
          <w:rFonts w:ascii="Century Gothic" w:hAnsi="Century Gothic"/>
          <w:sz w:val="24"/>
          <w:szCs w:val="24"/>
        </w:rPr>
        <w:t>irección, porque nos encontrábamos con mucha</w:t>
      </w:r>
      <w:r w:rsidR="00097363">
        <w:rPr>
          <w:rFonts w:ascii="Century Gothic" w:hAnsi="Century Gothic"/>
          <w:sz w:val="24"/>
          <w:szCs w:val="24"/>
        </w:rPr>
        <w:t>s</w:t>
      </w:r>
      <w:r w:rsidRPr="00661B7F">
        <w:rPr>
          <w:rFonts w:ascii="Century Gothic" w:hAnsi="Century Gothic"/>
          <w:sz w:val="24"/>
          <w:szCs w:val="24"/>
        </w:rPr>
        <w:t xml:space="preserve"> limita</w:t>
      </w:r>
      <w:r w:rsidR="00097363">
        <w:rPr>
          <w:rFonts w:ascii="Century Gothic" w:hAnsi="Century Gothic"/>
          <w:sz w:val="24"/>
          <w:szCs w:val="24"/>
        </w:rPr>
        <w:t>ciones</w:t>
      </w:r>
      <w:r w:rsidR="006E0F80">
        <w:rPr>
          <w:rFonts w:ascii="Century Gothic" w:hAnsi="Century Gothic"/>
          <w:sz w:val="24"/>
          <w:szCs w:val="24"/>
        </w:rPr>
        <w:t xml:space="preserve"> ya </w:t>
      </w:r>
      <w:r w:rsidRPr="00661B7F">
        <w:rPr>
          <w:rFonts w:ascii="Century Gothic" w:hAnsi="Century Gothic"/>
          <w:sz w:val="24"/>
          <w:szCs w:val="24"/>
        </w:rPr>
        <w:t>tenemos más de un año trabajando y pues siempre limitado</w:t>
      </w:r>
      <w:r w:rsidR="00097363">
        <w:rPr>
          <w:rFonts w:ascii="Century Gothic" w:hAnsi="Century Gothic"/>
          <w:sz w:val="24"/>
          <w:szCs w:val="24"/>
        </w:rPr>
        <w:t xml:space="preserve">s </w:t>
      </w:r>
      <w:r w:rsidRPr="00661B7F">
        <w:rPr>
          <w:rFonts w:ascii="Century Gothic" w:hAnsi="Century Gothic"/>
          <w:sz w:val="24"/>
          <w:szCs w:val="24"/>
        </w:rPr>
        <w:t>a lo que nos puedan proporcionar</w:t>
      </w:r>
      <w:r w:rsidR="00097363">
        <w:rPr>
          <w:rFonts w:ascii="Century Gothic" w:hAnsi="Century Gothic"/>
          <w:sz w:val="24"/>
          <w:szCs w:val="24"/>
        </w:rPr>
        <w:t>,</w:t>
      </w:r>
      <w:r w:rsidRPr="00661B7F">
        <w:rPr>
          <w:rFonts w:ascii="Century Gothic" w:hAnsi="Century Gothic"/>
          <w:sz w:val="24"/>
          <w:szCs w:val="24"/>
        </w:rPr>
        <w:t xml:space="preserve"> siempre solicitando al grado que el sector agropecuario</w:t>
      </w:r>
      <w:r w:rsidR="00097363">
        <w:rPr>
          <w:rFonts w:ascii="Century Gothic" w:hAnsi="Century Gothic"/>
          <w:sz w:val="24"/>
          <w:szCs w:val="24"/>
        </w:rPr>
        <w:t>,</w:t>
      </w:r>
      <w:r w:rsidRPr="00661B7F">
        <w:rPr>
          <w:rFonts w:ascii="Century Gothic" w:hAnsi="Century Gothic"/>
          <w:sz w:val="24"/>
          <w:szCs w:val="24"/>
        </w:rPr>
        <w:t xml:space="preserve"> se siente olvidado que al gobierno no le interesa, pero no es eso hacemos todo el esfuerzo por atenderlo, pero dependemos nosotros también de quienes tom</w:t>
      </w:r>
      <w:r w:rsidR="00097363">
        <w:rPr>
          <w:rFonts w:ascii="Century Gothic" w:hAnsi="Century Gothic"/>
          <w:sz w:val="24"/>
          <w:szCs w:val="24"/>
        </w:rPr>
        <w:t>a</w:t>
      </w:r>
      <w:r w:rsidRPr="00661B7F">
        <w:rPr>
          <w:rFonts w:ascii="Century Gothic" w:hAnsi="Century Gothic"/>
          <w:sz w:val="24"/>
          <w:szCs w:val="24"/>
        </w:rPr>
        <w:t>n</w:t>
      </w:r>
      <w:r w:rsidR="00097363">
        <w:rPr>
          <w:rFonts w:ascii="Century Gothic" w:hAnsi="Century Gothic"/>
          <w:sz w:val="24"/>
          <w:szCs w:val="24"/>
        </w:rPr>
        <w:t xml:space="preserve"> las</w:t>
      </w:r>
      <w:r w:rsidRPr="00661B7F">
        <w:rPr>
          <w:rFonts w:ascii="Century Gothic" w:hAnsi="Century Gothic"/>
          <w:sz w:val="24"/>
          <w:szCs w:val="24"/>
        </w:rPr>
        <w:t xml:space="preserve"> decisiones y ya como Dirección ahora si directamente quien este tendrá que trabajar</w:t>
      </w:r>
      <w:r w:rsidR="00097363">
        <w:rPr>
          <w:rFonts w:ascii="Century Gothic" w:hAnsi="Century Gothic"/>
          <w:sz w:val="24"/>
          <w:szCs w:val="24"/>
        </w:rPr>
        <w:t>,</w:t>
      </w:r>
      <w:r w:rsidRPr="00661B7F">
        <w:rPr>
          <w:rFonts w:ascii="Century Gothic" w:hAnsi="Century Gothic"/>
          <w:sz w:val="24"/>
          <w:szCs w:val="24"/>
        </w:rPr>
        <w:t xml:space="preserve"> formar metas como solucionar los problemas de los tres sectores productivos, entonces es un gran paso que como tú lo señalas Diego es a nivel nacional va</w:t>
      </w:r>
      <w:r w:rsidR="006572B2">
        <w:rPr>
          <w:rFonts w:ascii="Century Gothic" w:hAnsi="Century Gothic"/>
          <w:sz w:val="24"/>
          <w:szCs w:val="24"/>
        </w:rPr>
        <w:t xml:space="preserve"> a</w:t>
      </w:r>
      <w:r w:rsidRPr="00661B7F">
        <w:rPr>
          <w:rFonts w:ascii="Century Gothic" w:hAnsi="Century Gothic"/>
          <w:sz w:val="24"/>
          <w:szCs w:val="24"/>
        </w:rPr>
        <w:t xml:space="preserve"> hacer trascendental esto y pues a trabajar quien esté al frente de esta Dirección</w:t>
      </w:r>
      <w:r w:rsidR="00103CE4">
        <w:rPr>
          <w:rFonts w:ascii="Century Gothic" w:hAnsi="Century Gothic"/>
          <w:sz w:val="24"/>
          <w:szCs w:val="24"/>
        </w:rPr>
        <w:t>,</w:t>
      </w:r>
      <w:r w:rsidRPr="00661B7F">
        <w:rPr>
          <w:rFonts w:ascii="Century Gothic" w:hAnsi="Century Gothic"/>
          <w:sz w:val="24"/>
          <w:szCs w:val="24"/>
        </w:rPr>
        <w:t xml:space="preserve"> es todo gracias</w:t>
      </w:r>
      <w:r w:rsidR="00C9726C">
        <w:rPr>
          <w:rFonts w:ascii="Century Gothic" w:hAnsi="Century Gothic"/>
          <w:sz w:val="24"/>
          <w:szCs w:val="24"/>
        </w:rPr>
        <w:t>.</w:t>
      </w:r>
    </w:p>
    <w:p w14:paraId="27BC44F8" w14:textId="7BC9E41F" w:rsidR="00C9726C" w:rsidRDefault="00C9726C" w:rsidP="00334BB5">
      <w:pPr>
        <w:jc w:val="both"/>
        <w:rPr>
          <w:rFonts w:ascii="Century Gothic" w:hAnsi="Century Gothic"/>
          <w:sz w:val="24"/>
          <w:szCs w:val="24"/>
        </w:rPr>
      </w:pPr>
      <w:r w:rsidRPr="00334BB5">
        <w:rPr>
          <w:rFonts w:ascii="Century Gothic" w:hAnsi="Century Gothic" w:cs="Arial"/>
          <w:b/>
          <w:sz w:val="24"/>
          <w:szCs w:val="24"/>
        </w:rPr>
        <w:t xml:space="preserve">Regidor Diego Franco </w:t>
      </w:r>
      <w:r w:rsidRPr="00334BB5">
        <w:rPr>
          <w:rFonts w:ascii="Century Gothic" w:hAnsi="Century Gothic"/>
          <w:b/>
          <w:sz w:val="24"/>
          <w:szCs w:val="24"/>
          <w:lang w:eastAsia="es-ES"/>
        </w:rPr>
        <w:t>Jiménez</w:t>
      </w:r>
      <w:r w:rsidRPr="00334BB5">
        <w:rPr>
          <w:rFonts w:ascii="Century Gothic" w:hAnsi="Century Gothic" w:cs="Arial"/>
          <w:b/>
          <w:sz w:val="24"/>
          <w:szCs w:val="24"/>
        </w:rPr>
        <w:t>. –</w:t>
      </w:r>
      <w:r w:rsidRPr="008B0334">
        <w:rPr>
          <w:rFonts w:ascii="Century Gothic" w:hAnsi="Century Gothic"/>
          <w:sz w:val="20"/>
          <w:szCs w:val="20"/>
        </w:rPr>
        <w:t xml:space="preserve"> </w:t>
      </w:r>
      <w:r w:rsidRPr="00C9726C">
        <w:rPr>
          <w:rFonts w:ascii="Century Gothic" w:hAnsi="Century Gothic"/>
          <w:sz w:val="24"/>
          <w:szCs w:val="24"/>
        </w:rPr>
        <w:t>Muchas gracias</w:t>
      </w:r>
      <w:r>
        <w:rPr>
          <w:rFonts w:ascii="Century Gothic" w:hAnsi="Century Gothic"/>
          <w:sz w:val="24"/>
          <w:szCs w:val="24"/>
        </w:rPr>
        <w:t>,</w:t>
      </w:r>
      <w:r w:rsidRPr="00C9726C">
        <w:rPr>
          <w:rFonts w:ascii="Century Gothic" w:hAnsi="Century Gothic"/>
          <w:sz w:val="24"/>
          <w:szCs w:val="24"/>
        </w:rPr>
        <w:t xml:space="preserve"> </w:t>
      </w:r>
      <w:r>
        <w:rPr>
          <w:rFonts w:ascii="Century Gothic" w:hAnsi="Century Gothic"/>
          <w:sz w:val="24"/>
          <w:szCs w:val="24"/>
        </w:rPr>
        <w:t>adelante</w:t>
      </w:r>
      <w:r w:rsidRPr="00C9726C">
        <w:rPr>
          <w:rFonts w:ascii="Century Gothic" w:hAnsi="Century Gothic"/>
          <w:sz w:val="24"/>
          <w:szCs w:val="24"/>
        </w:rPr>
        <w:t xml:space="preserve"> comandante</w:t>
      </w:r>
      <w:r>
        <w:rPr>
          <w:rFonts w:ascii="Century Gothic" w:hAnsi="Century Gothic"/>
          <w:sz w:val="24"/>
          <w:szCs w:val="24"/>
        </w:rPr>
        <w:t>.</w:t>
      </w:r>
    </w:p>
    <w:p w14:paraId="29780B0D" w14:textId="475DACBF" w:rsidR="00C9726C" w:rsidRDefault="00C9726C" w:rsidP="00C9726C">
      <w:pPr>
        <w:jc w:val="both"/>
        <w:rPr>
          <w:rFonts w:ascii="Century Gothic" w:hAnsi="Century Gothic"/>
          <w:sz w:val="24"/>
          <w:szCs w:val="24"/>
        </w:rPr>
      </w:pPr>
      <w:r w:rsidRPr="000929CA">
        <w:rPr>
          <w:rFonts w:ascii="Century Gothic" w:hAnsi="Century Gothic"/>
          <w:b/>
          <w:sz w:val="24"/>
          <w:szCs w:val="24"/>
        </w:rPr>
        <w:lastRenderedPageBreak/>
        <w:t>Invitado</w:t>
      </w:r>
      <w:r w:rsidR="000929CA">
        <w:rPr>
          <w:rFonts w:ascii="Century Gothic" w:hAnsi="Century Gothic"/>
          <w:b/>
          <w:sz w:val="24"/>
          <w:szCs w:val="24"/>
        </w:rPr>
        <w:t xml:space="preserve"> primer </w:t>
      </w:r>
      <w:r w:rsidR="000929CA" w:rsidRPr="000929CA">
        <w:rPr>
          <w:rFonts w:ascii="Century Gothic" w:hAnsi="Century Gothic"/>
          <w:b/>
          <w:sz w:val="24"/>
          <w:szCs w:val="24"/>
        </w:rPr>
        <w:t>C</w:t>
      </w:r>
      <w:r w:rsidRPr="000929CA">
        <w:rPr>
          <w:rFonts w:ascii="Century Gothic" w:hAnsi="Century Gothic"/>
          <w:b/>
          <w:sz w:val="24"/>
          <w:szCs w:val="24"/>
        </w:rPr>
        <w:t>omandante</w:t>
      </w:r>
      <w:r w:rsidR="000929CA">
        <w:rPr>
          <w:rFonts w:ascii="Century Gothic" w:hAnsi="Century Gothic"/>
          <w:b/>
          <w:sz w:val="24"/>
          <w:szCs w:val="24"/>
        </w:rPr>
        <w:t xml:space="preserve"> de Protección Civil,</w:t>
      </w:r>
      <w:r w:rsidR="000929CA" w:rsidRPr="000929CA">
        <w:rPr>
          <w:rFonts w:ascii="Century Gothic" w:hAnsi="Century Gothic"/>
          <w:b/>
          <w:sz w:val="24"/>
          <w:szCs w:val="24"/>
        </w:rPr>
        <w:t xml:space="preserve"> Cesar Zamora Olivera</w:t>
      </w:r>
      <w:r>
        <w:rPr>
          <w:rFonts w:ascii="Century Gothic" w:hAnsi="Century Gothic"/>
          <w:b/>
        </w:rPr>
        <w:t>.-</w:t>
      </w:r>
      <w:r>
        <w:rPr>
          <w:rFonts w:ascii="Century Gothic" w:hAnsi="Century Gothic"/>
        </w:rPr>
        <w:t xml:space="preserve"> </w:t>
      </w:r>
      <w:r w:rsidR="000929CA">
        <w:rPr>
          <w:rFonts w:ascii="Century Gothic" w:hAnsi="Century Gothic"/>
          <w:sz w:val="24"/>
          <w:szCs w:val="24"/>
        </w:rPr>
        <w:t>B</w:t>
      </w:r>
      <w:r w:rsidRPr="00C9726C">
        <w:rPr>
          <w:rFonts w:ascii="Century Gothic" w:hAnsi="Century Gothic"/>
          <w:sz w:val="24"/>
          <w:szCs w:val="24"/>
        </w:rPr>
        <w:t>ien por parte de la Dirección de Protección Civil y Bomberos queremos ser puntuales en que este tipo de iniciativas</w:t>
      </w:r>
      <w:r w:rsidR="00103CE4">
        <w:rPr>
          <w:rFonts w:ascii="Century Gothic" w:hAnsi="Century Gothic"/>
          <w:sz w:val="24"/>
          <w:szCs w:val="24"/>
        </w:rPr>
        <w:t xml:space="preserve"> normativas</w:t>
      </w:r>
      <w:r w:rsidRPr="00C9726C">
        <w:rPr>
          <w:rFonts w:ascii="Century Gothic" w:hAnsi="Century Gothic"/>
          <w:sz w:val="24"/>
          <w:szCs w:val="24"/>
        </w:rPr>
        <w:t xml:space="preserve"> son muy importantes para el </w:t>
      </w:r>
      <w:r w:rsidR="00097363">
        <w:rPr>
          <w:rFonts w:ascii="Century Gothic" w:hAnsi="Century Gothic"/>
          <w:sz w:val="24"/>
          <w:szCs w:val="24"/>
        </w:rPr>
        <w:t>M</w:t>
      </w:r>
      <w:r w:rsidRPr="00C9726C">
        <w:rPr>
          <w:rFonts w:ascii="Century Gothic" w:hAnsi="Century Gothic"/>
          <w:sz w:val="24"/>
          <w:szCs w:val="24"/>
        </w:rPr>
        <w:t>unicipio</w:t>
      </w:r>
      <w:r w:rsidR="006572B2">
        <w:rPr>
          <w:rFonts w:ascii="Century Gothic" w:hAnsi="Century Gothic"/>
          <w:sz w:val="24"/>
          <w:szCs w:val="24"/>
        </w:rPr>
        <w:t xml:space="preserve">, </w:t>
      </w:r>
      <w:r w:rsidRPr="00C9726C">
        <w:rPr>
          <w:rFonts w:ascii="Century Gothic" w:hAnsi="Century Gothic"/>
          <w:sz w:val="24"/>
          <w:szCs w:val="24"/>
        </w:rPr>
        <w:t xml:space="preserve">ya que le da certeza y es parte del proceso que </w:t>
      </w:r>
      <w:r w:rsidR="0038047A">
        <w:rPr>
          <w:rFonts w:ascii="Century Gothic" w:hAnsi="Century Gothic"/>
          <w:sz w:val="24"/>
          <w:szCs w:val="24"/>
        </w:rPr>
        <w:t>se</w:t>
      </w:r>
      <w:r w:rsidRPr="00C9726C">
        <w:rPr>
          <w:rFonts w:ascii="Century Gothic" w:hAnsi="Century Gothic"/>
          <w:sz w:val="24"/>
          <w:szCs w:val="24"/>
        </w:rPr>
        <w:t xml:space="preserve"> había tomado hace varios años sobre la </w:t>
      </w:r>
      <w:r w:rsidR="006A71E5" w:rsidRPr="00C9726C">
        <w:rPr>
          <w:rFonts w:ascii="Century Gothic" w:hAnsi="Century Gothic"/>
          <w:sz w:val="24"/>
          <w:szCs w:val="24"/>
        </w:rPr>
        <w:t>resiliencia</w:t>
      </w:r>
      <w:r w:rsidRPr="00C9726C">
        <w:rPr>
          <w:rFonts w:ascii="Century Gothic" w:hAnsi="Century Gothic"/>
          <w:sz w:val="24"/>
          <w:szCs w:val="24"/>
        </w:rPr>
        <w:t xml:space="preserve"> del </w:t>
      </w:r>
      <w:r w:rsidR="0038047A">
        <w:rPr>
          <w:rFonts w:ascii="Century Gothic" w:hAnsi="Century Gothic"/>
          <w:sz w:val="24"/>
          <w:szCs w:val="24"/>
        </w:rPr>
        <w:t>M</w:t>
      </w:r>
      <w:r w:rsidRPr="00C9726C">
        <w:rPr>
          <w:rFonts w:ascii="Century Gothic" w:hAnsi="Century Gothic"/>
          <w:sz w:val="24"/>
          <w:szCs w:val="24"/>
        </w:rPr>
        <w:t>unicipio de Puerto Vallarta para crecer el nivel</w:t>
      </w:r>
      <w:r w:rsidR="0038047A">
        <w:rPr>
          <w:rFonts w:ascii="Century Gothic" w:hAnsi="Century Gothic"/>
          <w:sz w:val="24"/>
          <w:szCs w:val="24"/>
        </w:rPr>
        <w:t>,</w:t>
      </w:r>
      <w:r w:rsidRPr="00C9726C">
        <w:rPr>
          <w:rFonts w:ascii="Century Gothic" w:hAnsi="Century Gothic"/>
          <w:sz w:val="24"/>
          <w:szCs w:val="24"/>
        </w:rPr>
        <w:t xml:space="preserve"> también es muy importante identificar que Protección Civil y Bomberos no solamente se restringe las áreas urbanas, Protección Civil y Bomberos debe cubrir todo el </w:t>
      </w:r>
      <w:r w:rsidR="0038047A">
        <w:rPr>
          <w:rFonts w:ascii="Century Gothic" w:hAnsi="Century Gothic"/>
          <w:sz w:val="24"/>
          <w:szCs w:val="24"/>
        </w:rPr>
        <w:t>M</w:t>
      </w:r>
      <w:r w:rsidRPr="00C9726C">
        <w:rPr>
          <w:rFonts w:ascii="Century Gothic" w:hAnsi="Century Gothic"/>
          <w:sz w:val="24"/>
          <w:szCs w:val="24"/>
        </w:rPr>
        <w:t xml:space="preserve">unicipio tenemos comunidades todavía que están en las orillas del </w:t>
      </w:r>
      <w:r w:rsidR="0038047A">
        <w:rPr>
          <w:rFonts w:ascii="Century Gothic" w:hAnsi="Century Gothic"/>
          <w:sz w:val="24"/>
          <w:szCs w:val="24"/>
        </w:rPr>
        <w:t>M</w:t>
      </w:r>
      <w:r w:rsidRPr="00C9726C">
        <w:rPr>
          <w:rFonts w:ascii="Century Gothic" w:hAnsi="Century Gothic"/>
          <w:sz w:val="24"/>
          <w:szCs w:val="24"/>
        </w:rPr>
        <w:t>unicipio hablando</w:t>
      </w:r>
      <w:r w:rsidR="00103CE4">
        <w:rPr>
          <w:rFonts w:ascii="Century Gothic" w:hAnsi="Century Gothic"/>
          <w:sz w:val="24"/>
          <w:szCs w:val="24"/>
        </w:rPr>
        <w:t xml:space="preserve"> para</w:t>
      </w:r>
      <w:r w:rsidR="0038047A">
        <w:rPr>
          <w:rFonts w:ascii="Century Gothic" w:hAnsi="Century Gothic"/>
          <w:sz w:val="24"/>
          <w:szCs w:val="24"/>
        </w:rPr>
        <w:t xml:space="preserve"> </w:t>
      </w:r>
      <w:r w:rsidRPr="00C9726C">
        <w:rPr>
          <w:rFonts w:ascii="Century Gothic" w:hAnsi="Century Gothic"/>
          <w:sz w:val="24"/>
          <w:szCs w:val="24"/>
        </w:rPr>
        <w:t>Talpa o para otras zonas,  donde literal están olvidadas por parte de seguridad</w:t>
      </w:r>
      <w:r w:rsidR="0038047A">
        <w:rPr>
          <w:rFonts w:ascii="Century Gothic" w:hAnsi="Century Gothic"/>
          <w:sz w:val="24"/>
          <w:szCs w:val="24"/>
        </w:rPr>
        <w:t xml:space="preserve"> y</w:t>
      </w:r>
      <w:r w:rsidRPr="00C9726C">
        <w:rPr>
          <w:rFonts w:ascii="Century Gothic" w:hAnsi="Century Gothic"/>
          <w:sz w:val="24"/>
          <w:szCs w:val="24"/>
        </w:rPr>
        <w:t xml:space="preserve"> prevención </w:t>
      </w:r>
      <w:r w:rsidR="006A71E5">
        <w:rPr>
          <w:rFonts w:ascii="Century Gothic" w:hAnsi="Century Gothic"/>
          <w:sz w:val="24"/>
          <w:szCs w:val="24"/>
        </w:rPr>
        <w:t xml:space="preserve"> de </w:t>
      </w:r>
      <w:r w:rsidRPr="00C9726C">
        <w:rPr>
          <w:rFonts w:ascii="Century Gothic" w:hAnsi="Century Gothic"/>
          <w:sz w:val="24"/>
          <w:szCs w:val="24"/>
        </w:rPr>
        <w:t xml:space="preserve">este tipo de normativa nos permiten a nosotros tener un cuerpo operativo permanente en estas áreas rurales para la atención de </w:t>
      </w:r>
      <w:r w:rsidR="006A71E5">
        <w:rPr>
          <w:rFonts w:ascii="Century Gothic" w:hAnsi="Century Gothic"/>
          <w:sz w:val="24"/>
          <w:szCs w:val="24"/>
        </w:rPr>
        <w:t>las</w:t>
      </w:r>
      <w:r w:rsidRPr="00C9726C">
        <w:rPr>
          <w:rFonts w:ascii="Century Gothic" w:hAnsi="Century Gothic"/>
          <w:sz w:val="24"/>
          <w:szCs w:val="24"/>
        </w:rPr>
        <w:t xml:space="preserve"> necesidades</w:t>
      </w:r>
      <w:r w:rsidR="006572B2">
        <w:rPr>
          <w:rFonts w:ascii="Century Gothic" w:hAnsi="Century Gothic"/>
          <w:sz w:val="24"/>
          <w:szCs w:val="24"/>
        </w:rPr>
        <w:t xml:space="preserve"> porque </w:t>
      </w:r>
      <w:r w:rsidRPr="00C9726C">
        <w:rPr>
          <w:rFonts w:ascii="Century Gothic" w:hAnsi="Century Gothic"/>
          <w:sz w:val="24"/>
          <w:szCs w:val="24"/>
        </w:rPr>
        <w:t xml:space="preserve">no solamente </w:t>
      </w:r>
      <w:r w:rsidR="00DD4148">
        <w:rPr>
          <w:rFonts w:ascii="Century Gothic" w:hAnsi="Century Gothic"/>
          <w:sz w:val="24"/>
          <w:szCs w:val="24"/>
        </w:rPr>
        <w:t>en</w:t>
      </w:r>
      <w:r w:rsidRPr="00C9726C">
        <w:rPr>
          <w:rFonts w:ascii="Century Gothic" w:hAnsi="Century Gothic"/>
          <w:sz w:val="24"/>
          <w:szCs w:val="24"/>
        </w:rPr>
        <w:t xml:space="preserve"> temporada</w:t>
      </w:r>
      <w:r w:rsidR="00DD4148">
        <w:rPr>
          <w:rFonts w:ascii="Century Gothic" w:hAnsi="Century Gothic"/>
          <w:sz w:val="24"/>
          <w:szCs w:val="24"/>
        </w:rPr>
        <w:t>,</w:t>
      </w:r>
      <w:r w:rsidR="006A71E5">
        <w:rPr>
          <w:rFonts w:ascii="Century Gothic" w:hAnsi="Century Gothic"/>
          <w:sz w:val="24"/>
          <w:szCs w:val="24"/>
        </w:rPr>
        <w:t xml:space="preserve"> en</w:t>
      </w:r>
      <w:r w:rsidRPr="00C9726C">
        <w:rPr>
          <w:rFonts w:ascii="Century Gothic" w:hAnsi="Century Gothic"/>
          <w:sz w:val="24"/>
          <w:szCs w:val="24"/>
        </w:rPr>
        <w:t xml:space="preserve"> la zona rural la temporada es permanente todo el año, siempre existen acciones que se deben hacer para la prevención, los incendios forestales particularmente hablando de ellos,</w:t>
      </w:r>
      <w:r w:rsidR="006A71E5">
        <w:rPr>
          <w:rFonts w:ascii="Century Gothic" w:hAnsi="Century Gothic"/>
          <w:sz w:val="24"/>
          <w:szCs w:val="24"/>
        </w:rPr>
        <w:t xml:space="preserve"> </w:t>
      </w:r>
      <w:r w:rsidRPr="00C9726C">
        <w:rPr>
          <w:rFonts w:ascii="Century Gothic" w:hAnsi="Century Gothic"/>
          <w:sz w:val="24"/>
          <w:szCs w:val="24"/>
        </w:rPr>
        <w:t xml:space="preserve">el impacto que causa una deforestación por incendios forestales </w:t>
      </w:r>
      <w:r w:rsidR="006A71E5">
        <w:rPr>
          <w:rFonts w:ascii="Century Gothic" w:hAnsi="Century Gothic"/>
          <w:sz w:val="24"/>
          <w:szCs w:val="24"/>
        </w:rPr>
        <w:t>genera</w:t>
      </w:r>
      <w:r w:rsidRPr="00C9726C">
        <w:rPr>
          <w:rFonts w:ascii="Century Gothic" w:hAnsi="Century Gothic"/>
          <w:sz w:val="24"/>
          <w:szCs w:val="24"/>
        </w:rPr>
        <w:t xml:space="preserve"> la erosión de suelos y después vienen deslaves o problemas que pueden generar</w:t>
      </w:r>
      <w:r w:rsidR="006A71E5">
        <w:rPr>
          <w:rFonts w:ascii="Century Gothic" w:hAnsi="Century Gothic"/>
          <w:sz w:val="24"/>
          <w:szCs w:val="24"/>
        </w:rPr>
        <w:t>le</w:t>
      </w:r>
      <w:r w:rsidRPr="00C9726C">
        <w:rPr>
          <w:rFonts w:ascii="Century Gothic" w:hAnsi="Century Gothic"/>
          <w:sz w:val="24"/>
          <w:szCs w:val="24"/>
        </w:rPr>
        <w:t xml:space="preserve"> a la</w:t>
      </w:r>
      <w:r w:rsidR="006A71E5">
        <w:rPr>
          <w:rFonts w:ascii="Century Gothic" w:hAnsi="Century Gothic"/>
          <w:sz w:val="24"/>
          <w:szCs w:val="24"/>
        </w:rPr>
        <w:t>s</w:t>
      </w:r>
      <w:r w:rsidRPr="00C9726C">
        <w:rPr>
          <w:rFonts w:ascii="Century Gothic" w:hAnsi="Century Gothic"/>
          <w:sz w:val="24"/>
          <w:szCs w:val="24"/>
        </w:rPr>
        <w:t xml:space="preserve"> personas que habitan estas zonas es por ello que nosotros nos </w:t>
      </w:r>
      <w:r w:rsidR="00B619D6">
        <w:rPr>
          <w:rFonts w:ascii="Century Gothic" w:hAnsi="Century Gothic"/>
          <w:sz w:val="24"/>
          <w:szCs w:val="24"/>
        </w:rPr>
        <w:t>congratulamos</w:t>
      </w:r>
      <w:r w:rsidR="006A71E5">
        <w:rPr>
          <w:rFonts w:ascii="Century Gothic" w:hAnsi="Century Gothic"/>
          <w:sz w:val="24"/>
          <w:szCs w:val="24"/>
        </w:rPr>
        <w:t xml:space="preserve"> en que </w:t>
      </w:r>
      <w:r w:rsidRPr="00C9726C">
        <w:rPr>
          <w:rFonts w:ascii="Century Gothic" w:hAnsi="Century Gothic"/>
          <w:sz w:val="24"/>
          <w:szCs w:val="24"/>
        </w:rPr>
        <w:t>existan es</w:t>
      </w:r>
      <w:r w:rsidR="006A71E5">
        <w:rPr>
          <w:rFonts w:ascii="Century Gothic" w:hAnsi="Century Gothic"/>
          <w:sz w:val="24"/>
          <w:szCs w:val="24"/>
        </w:rPr>
        <w:t>te</w:t>
      </w:r>
      <w:r w:rsidRPr="00C9726C">
        <w:rPr>
          <w:rFonts w:ascii="Century Gothic" w:hAnsi="Century Gothic"/>
          <w:sz w:val="24"/>
          <w:szCs w:val="24"/>
        </w:rPr>
        <w:t xml:space="preserve"> tipo de normativas y se lleven a la realidad para así darnos a nosotros las herramientas para poder hacer una mejor intervención en el tema de emergencia y sobre todo una gestión </w:t>
      </w:r>
      <w:r w:rsidR="003542EE">
        <w:rPr>
          <w:rFonts w:ascii="Century Gothic" w:hAnsi="Century Gothic"/>
          <w:sz w:val="24"/>
          <w:szCs w:val="24"/>
        </w:rPr>
        <w:t xml:space="preserve">con </w:t>
      </w:r>
      <w:r w:rsidRPr="00C9726C">
        <w:rPr>
          <w:rFonts w:ascii="Century Gothic" w:hAnsi="Century Gothic"/>
          <w:sz w:val="24"/>
          <w:szCs w:val="24"/>
        </w:rPr>
        <w:t xml:space="preserve">perspectiva del riesgo del </w:t>
      </w:r>
      <w:r w:rsidR="003542EE">
        <w:rPr>
          <w:rFonts w:ascii="Century Gothic" w:hAnsi="Century Gothic"/>
          <w:sz w:val="24"/>
          <w:szCs w:val="24"/>
        </w:rPr>
        <w:t>M</w:t>
      </w:r>
      <w:r w:rsidRPr="00C9726C">
        <w:rPr>
          <w:rFonts w:ascii="Century Gothic" w:hAnsi="Century Gothic"/>
          <w:sz w:val="24"/>
          <w:szCs w:val="24"/>
        </w:rPr>
        <w:t xml:space="preserve">unicipio muchas gracias. </w:t>
      </w:r>
    </w:p>
    <w:p w14:paraId="5C6EAC46" w14:textId="5DFD14DA" w:rsidR="00C9726C" w:rsidRDefault="00C9726C" w:rsidP="00C9726C">
      <w:pPr>
        <w:jc w:val="both"/>
        <w:rPr>
          <w:rFonts w:ascii="Century Gothic" w:hAnsi="Century Gothic"/>
          <w:sz w:val="24"/>
          <w:szCs w:val="24"/>
        </w:rPr>
      </w:pPr>
      <w:r w:rsidRPr="00334BB5">
        <w:rPr>
          <w:rFonts w:ascii="Century Gothic" w:hAnsi="Century Gothic" w:cs="Arial"/>
          <w:b/>
          <w:sz w:val="24"/>
          <w:szCs w:val="24"/>
        </w:rPr>
        <w:t xml:space="preserve">Regidor Diego Franco </w:t>
      </w:r>
      <w:r w:rsidRPr="00334BB5">
        <w:rPr>
          <w:rFonts w:ascii="Century Gothic" w:hAnsi="Century Gothic"/>
          <w:b/>
          <w:sz w:val="24"/>
          <w:szCs w:val="24"/>
          <w:lang w:eastAsia="es-ES"/>
        </w:rPr>
        <w:t>Jiménez</w:t>
      </w:r>
      <w:r w:rsidRPr="00334BB5">
        <w:rPr>
          <w:rFonts w:ascii="Century Gothic" w:hAnsi="Century Gothic" w:cs="Arial"/>
          <w:b/>
          <w:sz w:val="24"/>
          <w:szCs w:val="24"/>
        </w:rPr>
        <w:t>. –</w:t>
      </w:r>
      <w:r w:rsidRPr="008B0334">
        <w:rPr>
          <w:rFonts w:ascii="Century Gothic" w:hAnsi="Century Gothic"/>
          <w:sz w:val="20"/>
          <w:szCs w:val="20"/>
        </w:rPr>
        <w:t xml:space="preserve"> </w:t>
      </w:r>
      <w:r w:rsidRPr="00C9726C">
        <w:rPr>
          <w:rFonts w:ascii="Century Gothic" w:hAnsi="Century Gothic"/>
          <w:sz w:val="24"/>
          <w:szCs w:val="24"/>
        </w:rPr>
        <w:t>Gracias comandante</w:t>
      </w:r>
      <w:r w:rsidR="003542EE">
        <w:rPr>
          <w:rFonts w:ascii="Century Gothic" w:hAnsi="Century Gothic"/>
          <w:sz w:val="24"/>
          <w:szCs w:val="24"/>
        </w:rPr>
        <w:t>,</w:t>
      </w:r>
      <w:r w:rsidRPr="00C9726C">
        <w:rPr>
          <w:rFonts w:ascii="Century Gothic" w:hAnsi="Century Gothic"/>
          <w:sz w:val="24"/>
          <w:szCs w:val="24"/>
        </w:rPr>
        <w:t xml:space="preserve"> pues bueno yo agradecerles</w:t>
      </w:r>
      <w:r w:rsidR="003542EE">
        <w:rPr>
          <w:rFonts w:ascii="Century Gothic" w:hAnsi="Century Gothic"/>
          <w:sz w:val="24"/>
          <w:szCs w:val="24"/>
        </w:rPr>
        <w:t xml:space="preserve"> su presencia y aportaciones,</w:t>
      </w:r>
      <w:r w:rsidRPr="00C9726C">
        <w:rPr>
          <w:rFonts w:ascii="Century Gothic" w:hAnsi="Century Gothic"/>
          <w:sz w:val="24"/>
          <w:szCs w:val="24"/>
        </w:rPr>
        <w:t xml:space="preserve"> vamos a pasar al punto número</w:t>
      </w:r>
      <w:r w:rsidR="003542EE">
        <w:rPr>
          <w:rFonts w:ascii="Century Gothic" w:hAnsi="Century Gothic"/>
          <w:sz w:val="24"/>
          <w:szCs w:val="24"/>
        </w:rPr>
        <w:t xml:space="preserve"> seis</w:t>
      </w:r>
      <w:r w:rsidRPr="00C9726C">
        <w:rPr>
          <w:rFonts w:ascii="Century Gothic" w:hAnsi="Century Gothic"/>
          <w:sz w:val="24"/>
          <w:szCs w:val="24"/>
        </w:rPr>
        <w:t xml:space="preserve">.  </w:t>
      </w:r>
    </w:p>
    <w:p w14:paraId="792A769E" w14:textId="77777777" w:rsidR="00975D41" w:rsidRDefault="00975D41" w:rsidP="00C9726C">
      <w:pPr>
        <w:rPr>
          <w:rFonts w:ascii="Century Gothic" w:hAnsi="Century Gothic"/>
          <w:b/>
          <w:bCs/>
          <w:sz w:val="24"/>
          <w:szCs w:val="24"/>
        </w:rPr>
      </w:pPr>
    </w:p>
    <w:p w14:paraId="0FECC6DB" w14:textId="4BFB0CE4" w:rsidR="00C9726C" w:rsidRDefault="00C9726C" w:rsidP="00C9726C">
      <w:pPr>
        <w:rPr>
          <w:rFonts w:ascii="Century Gothic" w:hAnsi="Century Gothic"/>
          <w:sz w:val="24"/>
          <w:szCs w:val="24"/>
        </w:rPr>
      </w:pPr>
      <w:r w:rsidRPr="00C9726C">
        <w:rPr>
          <w:rFonts w:ascii="Century Gothic" w:hAnsi="Century Gothic"/>
          <w:b/>
          <w:bCs/>
          <w:sz w:val="24"/>
          <w:szCs w:val="24"/>
        </w:rPr>
        <w:t>6.- Clausura</w:t>
      </w:r>
      <w:r w:rsidRPr="004B50BB">
        <w:rPr>
          <w:rFonts w:ascii="Century Gothic" w:hAnsi="Century Gothic"/>
          <w:sz w:val="24"/>
          <w:szCs w:val="24"/>
        </w:rPr>
        <w:t>.</w:t>
      </w:r>
    </w:p>
    <w:p w14:paraId="375196D7" w14:textId="49267179" w:rsidR="00C9726C" w:rsidRDefault="00C9726C" w:rsidP="00C9726C">
      <w:pPr>
        <w:jc w:val="both"/>
        <w:rPr>
          <w:rFonts w:ascii="Century Gothic" w:hAnsi="Century Gothic"/>
          <w:sz w:val="24"/>
          <w:szCs w:val="24"/>
        </w:rPr>
      </w:pPr>
      <w:r w:rsidRPr="00C9726C">
        <w:rPr>
          <w:rFonts w:ascii="Century Gothic" w:hAnsi="Century Gothic"/>
          <w:sz w:val="24"/>
          <w:szCs w:val="24"/>
        </w:rPr>
        <w:t xml:space="preserve">Por tanto, el cierre de la sesión y no habiendo más asuntos por tratar declaramos formalmente clausurada la presente sesión en la Comisión </w:t>
      </w:r>
      <w:r w:rsidR="00D30A92" w:rsidRPr="00C9726C">
        <w:rPr>
          <w:rFonts w:ascii="Century Gothic" w:hAnsi="Century Gothic"/>
          <w:sz w:val="24"/>
          <w:szCs w:val="24"/>
        </w:rPr>
        <w:t>edilicia</w:t>
      </w:r>
      <w:r w:rsidRPr="00C9726C">
        <w:rPr>
          <w:rFonts w:ascii="Century Gothic" w:hAnsi="Century Gothic"/>
          <w:sz w:val="24"/>
          <w:szCs w:val="24"/>
        </w:rPr>
        <w:t xml:space="preserve"> Permanente de Fomento Agropecuario, Forestal y Pesca siendo las 09:29</w:t>
      </w:r>
      <w:r w:rsidR="003542EE">
        <w:rPr>
          <w:rFonts w:ascii="Century Gothic" w:hAnsi="Century Gothic"/>
          <w:sz w:val="24"/>
          <w:szCs w:val="24"/>
        </w:rPr>
        <w:t xml:space="preserve"> (nueve con veintinueve minutos) </w:t>
      </w:r>
      <w:r w:rsidRPr="00C9726C">
        <w:rPr>
          <w:rFonts w:ascii="Century Gothic" w:hAnsi="Century Gothic"/>
          <w:sz w:val="24"/>
          <w:szCs w:val="24"/>
        </w:rPr>
        <w:t>del día miércoles 23</w:t>
      </w:r>
      <w:r w:rsidR="003542EE">
        <w:rPr>
          <w:rFonts w:ascii="Century Gothic" w:hAnsi="Century Gothic"/>
          <w:sz w:val="24"/>
          <w:szCs w:val="24"/>
        </w:rPr>
        <w:t xml:space="preserve"> (veintitrés)</w:t>
      </w:r>
      <w:r w:rsidRPr="00C9726C">
        <w:rPr>
          <w:rFonts w:ascii="Century Gothic" w:hAnsi="Century Gothic"/>
          <w:sz w:val="24"/>
          <w:szCs w:val="24"/>
        </w:rPr>
        <w:t xml:space="preserve"> de noviembre del 2022</w:t>
      </w:r>
      <w:r w:rsidR="003542EE">
        <w:rPr>
          <w:rFonts w:ascii="Century Gothic" w:hAnsi="Century Gothic"/>
          <w:sz w:val="24"/>
          <w:szCs w:val="24"/>
        </w:rPr>
        <w:t xml:space="preserve"> (dos mil </w:t>
      </w:r>
      <w:r w:rsidR="001E24FB">
        <w:rPr>
          <w:rFonts w:ascii="Century Gothic" w:hAnsi="Century Gothic"/>
          <w:sz w:val="24"/>
          <w:szCs w:val="24"/>
        </w:rPr>
        <w:t>veintidós),</w:t>
      </w:r>
      <w:r w:rsidRPr="00C9726C">
        <w:rPr>
          <w:rFonts w:ascii="Century Gothic" w:hAnsi="Century Gothic"/>
          <w:sz w:val="24"/>
          <w:szCs w:val="24"/>
        </w:rPr>
        <w:t xml:space="preserve"> por su atención muchas gracias a todos compañeros y compañeras por su paciencia, buen día a todos.</w:t>
      </w:r>
    </w:p>
    <w:p w14:paraId="640375D3" w14:textId="32DB0F4F" w:rsidR="00C9726C" w:rsidRDefault="00C9726C" w:rsidP="00C9726C">
      <w:pPr>
        <w:jc w:val="both"/>
        <w:rPr>
          <w:rFonts w:ascii="Century Gothic" w:hAnsi="Century Gothic"/>
          <w:sz w:val="24"/>
          <w:szCs w:val="24"/>
        </w:rPr>
      </w:pPr>
    </w:p>
    <w:p w14:paraId="304FB481" w14:textId="7CCC855D" w:rsidR="001E24FB" w:rsidRDefault="001E24FB" w:rsidP="00C9726C">
      <w:pPr>
        <w:jc w:val="both"/>
        <w:rPr>
          <w:rFonts w:ascii="Century Gothic" w:hAnsi="Century Gothic"/>
          <w:sz w:val="24"/>
          <w:szCs w:val="24"/>
        </w:rPr>
      </w:pPr>
    </w:p>
    <w:p w14:paraId="4D252C15" w14:textId="77777777" w:rsidR="001E24FB" w:rsidRDefault="001E24FB" w:rsidP="00C9726C">
      <w:pPr>
        <w:jc w:val="both"/>
        <w:rPr>
          <w:rFonts w:ascii="Century Gothic" w:hAnsi="Century Gothic"/>
          <w:sz w:val="24"/>
          <w:szCs w:val="24"/>
        </w:rPr>
      </w:pPr>
    </w:p>
    <w:p w14:paraId="23848603" w14:textId="2E15EEA4" w:rsidR="003F60E7" w:rsidRDefault="003F60E7" w:rsidP="00C9726C">
      <w:pPr>
        <w:jc w:val="both"/>
        <w:rPr>
          <w:rFonts w:ascii="Century Gothic" w:hAnsi="Century Gothic"/>
          <w:sz w:val="24"/>
          <w:szCs w:val="24"/>
        </w:rPr>
      </w:pPr>
    </w:p>
    <w:p w14:paraId="3434D04F" w14:textId="20967EE9" w:rsidR="003F60E7" w:rsidRPr="002F393D" w:rsidRDefault="003F60E7" w:rsidP="003F60E7">
      <w:pPr>
        <w:pStyle w:val="Sinespaciado"/>
        <w:spacing w:line="276" w:lineRule="auto"/>
        <w:jc w:val="center"/>
        <w:rPr>
          <w:rFonts w:ascii="Century Gothic" w:hAnsi="Century Gothic"/>
          <w:b/>
          <w:sz w:val="24"/>
          <w:szCs w:val="24"/>
          <w:lang w:eastAsia="es-ES"/>
        </w:rPr>
      </w:pPr>
      <w:r w:rsidRPr="002F393D">
        <w:rPr>
          <w:rFonts w:ascii="Century Gothic" w:hAnsi="Century Gothic"/>
          <w:b/>
          <w:sz w:val="24"/>
          <w:szCs w:val="24"/>
          <w:lang w:eastAsia="es-ES"/>
        </w:rPr>
        <w:t>L</w:t>
      </w:r>
      <w:r w:rsidR="00B619D6">
        <w:rPr>
          <w:rFonts w:ascii="Century Gothic" w:hAnsi="Century Gothic"/>
          <w:b/>
          <w:sz w:val="24"/>
          <w:szCs w:val="24"/>
          <w:lang w:eastAsia="es-ES"/>
        </w:rPr>
        <w:t>.</w:t>
      </w:r>
      <w:r w:rsidRPr="002F393D">
        <w:rPr>
          <w:rFonts w:ascii="Century Gothic" w:hAnsi="Century Gothic"/>
          <w:b/>
          <w:sz w:val="24"/>
          <w:szCs w:val="24"/>
          <w:lang w:eastAsia="es-ES"/>
        </w:rPr>
        <w:t>E</w:t>
      </w:r>
      <w:r w:rsidR="00B619D6">
        <w:rPr>
          <w:rFonts w:ascii="Century Gothic" w:hAnsi="Century Gothic"/>
          <w:b/>
          <w:sz w:val="24"/>
          <w:szCs w:val="24"/>
          <w:lang w:eastAsia="es-ES"/>
        </w:rPr>
        <w:t>.</w:t>
      </w:r>
      <w:r w:rsidRPr="002F393D">
        <w:rPr>
          <w:rFonts w:ascii="Century Gothic" w:hAnsi="Century Gothic"/>
          <w:b/>
          <w:sz w:val="24"/>
          <w:szCs w:val="24"/>
          <w:lang w:eastAsia="es-ES"/>
        </w:rPr>
        <w:t xml:space="preserve">I </w:t>
      </w:r>
      <w:r w:rsidRPr="002F393D">
        <w:rPr>
          <w:rFonts w:ascii="Century Gothic" w:hAnsi="Century Gothic" w:cs="Arial"/>
          <w:b/>
          <w:sz w:val="24"/>
          <w:szCs w:val="24"/>
        </w:rPr>
        <w:t xml:space="preserve">Diego Franco </w:t>
      </w:r>
      <w:r w:rsidRPr="002F393D">
        <w:rPr>
          <w:rFonts w:ascii="Century Gothic" w:hAnsi="Century Gothic"/>
          <w:b/>
          <w:sz w:val="24"/>
          <w:szCs w:val="24"/>
          <w:lang w:eastAsia="es-ES"/>
        </w:rPr>
        <w:t>Jiménez</w:t>
      </w:r>
    </w:p>
    <w:p w14:paraId="69282D48" w14:textId="77777777" w:rsidR="003F60E7" w:rsidRPr="002F393D" w:rsidRDefault="003F60E7" w:rsidP="003F60E7">
      <w:pPr>
        <w:pStyle w:val="Sinespaciado"/>
        <w:spacing w:line="276" w:lineRule="auto"/>
        <w:jc w:val="center"/>
        <w:rPr>
          <w:rFonts w:ascii="Century Gothic" w:hAnsi="Century Gothic"/>
          <w:b/>
          <w:sz w:val="24"/>
          <w:szCs w:val="24"/>
          <w:lang w:val="es-ES_tradnl" w:eastAsia="es-ES"/>
        </w:rPr>
      </w:pPr>
      <w:r>
        <w:rPr>
          <w:rFonts w:ascii="Century Gothic" w:hAnsi="Century Gothic"/>
          <w:b/>
          <w:sz w:val="24"/>
          <w:szCs w:val="24"/>
          <w:lang w:val="es-ES_tradnl" w:eastAsia="es-ES"/>
        </w:rPr>
        <w:t>Presidente de la Comisión e</w:t>
      </w:r>
      <w:r w:rsidRPr="002F393D">
        <w:rPr>
          <w:rFonts w:ascii="Century Gothic" w:hAnsi="Century Gothic"/>
          <w:b/>
          <w:sz w:val="24"/>
          <w:szCs w:val="24"/>
          <w:lang w:val="es-ES_tradnl" w:eastAsia="es-ES"/>
        </w:rPr>
        <w:t xml:space="preserve">dilicia </w:t>
      </w:r>
      <w:r>
        <w:rPr>
          <w:rFonts w:ascii="Century Gothic" w:hAnsi="Century Gothic"/>
          <w:b/>
          <w:sz w:val="24"/>
          <w:szCs w:val="24"/>
          <w:lang w:val="es-ES_tradnl" w:eastAsia="es-ES"/>
        </w:rPr>
        <w:t>P</w:t>
      </w:r>
      <w:r w:rsidRPr="002F393D">
        <w:rPr>
          <w:rFonts w:ascii="Century Gothic" w:hAnsi="Century Gothic"/>
          <w:b/>
          <w:sz w:val="24"/>
          <w:szCs w:val="24"/>
          <w:lang w:val="es-ES_tradnl" w:eastAsia="es-ES"/>
        </w:rPr>
        <w:t>ermanente de</w:t>
      </w:r>
    </w:p>
    <w:p w14:paraId="455E010B" w14:textId="77777777" w:rsidR="003F60E7" w:rsidRPr="002F393D" w:rsidRDefault="003F60E7" w:rsidP="003F60E7">
      <w:pPr>
        <w:pStyle w:val="Sinespaciado"/>
        <w:spacing w:line="276" w:lineRule="auto"/>
        <w:jc w:val="center"/>
        <w:rPr>
          <w:rFonts w:ascii="Century Gothic" w:hAnsi="Century Gothic"/>
          <w:b/>
          <w:sz w:val="24"/>
          <w:szCs w:val="24"/>
          <w:lang w:val="es-ES_tradnl" w:eastAsia="es-ES"/>
        </w:rPr>
      </w:pPr>
      <w:r w:rsidRPr="002F393D">
        <w:rPr>
          <w:rFonts w:ascii="Century Gothic" w:hAnsi="Century Gothic"/>
          <w:b/>
          <w:sz w:val="24"/>
          <w:szCs w:val="24"/>
          <w:lang w:val="es-ES_tradnl" w:eastAsia="es-ES"/>
        </w:rPr>
        <w:t>Fomento Agropecuario, Forestal y Pesca.</w:t>
      </w:r>
    </w:p>
    <w:p w14:paraId="425ACD53" w14:textId="77777777" w:rsidR="003F60E7" w:rsidRPr="002F393D" w:rsidRDefault="003F60E7" w:rsidP="003F60E7">
      <w:pPr>
        <w:pStyle w:val="Sinespaciado"/>
        <w:spacing w:line="276" w:lineRule="auto"/>
        <w:jc w:val="center"/>
        <w:rPr>
          <w:rFonts w:ascii="Century Gothic" w:hAnsi="Century Gothic"/>
          <w:b/>
          <w:sz w:val="24"/>
          <w:szCs w:val="24"/>
          <w:lang w:val="es-ES_tradnl" w:eastAsia="es-ES"/>
        </w:rPr>
      </w:pPr>
    </w:p>
    <w:p w14:paraId="3083CA30" w14:textId="77777777" w:rsidR="003F60E7" w:rsidRPr="002F393D" w:rsidRDefault="003F60E7" w:rsidP="003F60E7">
      <w:pPr>
        <w:pStyle w:val="Sinespaciado"/>
        <w:spacing w:line="276" w:lineRule="auto"/>
        <w:jc w:val="center"/>
        <w:rPr>
          <w:rFonts w:ascii="Century Gothic" w:hAnsi="Century Gothic"/>
          <w:b/>
          <w:sz w:val="24"/>
          <w:szCs w:val="24"/>
          <w:lang w:val="es-ES_tradnl" w:eastAsia="es-ES"/>
        </w:rPr>
      </w:pPr>
    </w:p>
    <w:p w14:paraId="4AF04F88" w14:textId="77777777" w:rsidR="003F60E7" w:rsidRPr="002F393D" w:rsidRDefault="003F60E7" w:rsidP="003F60E7">
      <w:pPr>
        <w:pStyle w:val="Sinespaciado"/>
        <w:spacing w:line="276" w:lineRule="auto"/>
        <w:rPr>
          <w:rFonts w:ascii="Century Gothic" w:hAnsi="Century Gothic"/>
          <w:b/>
          <w:sz w:val="24"/>
          <w:szCs w:val="24"/>
          <w:lang w:val="es-ES_tradnl" w:eastAsia="es-ES"/>
        </w:rPr>
      </w:pPr>
    </w:p>
    <w:p w14:paraId="0027E1D0" w14:textId="77777777" w:rsidR="003F60E7" w:rsidRDefault="003F60E7" w:rsidP="003F60E7">
      <w:pPr>
        <w:pStyle w:val="Sinespaciado"/>
        <w:spacing w:line="276" w:lineRule="auto"/>
        <w:jc w:val="center"/>
        <w:rPr>
          <w:rFonts w:ascii="Century Gothic" w:hAnsi="Century Gothic"/>
          <w:b/>
          <w:sz w:val="24"/>
          <w:szCs w:val="24"/>
          <w:lang w:val="es-ES_tradnl" w:eastAsia="es-ES"/>
        </w:rPr>
      </w:pPr>
    </w:p>
    <w:p w14:paraId="3787278A" w14:textId="77777777" w:rsidR="003F60E7" w:rsidRDefault="003F60E7" w:rsidP="003F60E7">
      <w:pPr>
        <w:pStyle w:val="Sinespaciado"/>
        <w:spacing w:line="276" w:lineRule="auto"/>
        <w:jc w:val="center"/>
        <w:rPr>
          <w:rFonts w:ascii="Century Gothic" w:hAnsi="Century Gothic"/>
          <w:b/>
          <w:sz w:val="24"/>
          <w:szCs w:val="24"/>
          <w:lang w:val="es-ES_tradnl" w:eastAsia="es-ES"/>
        </w:rPr>
      </w:pPr>
    </w:p>
    <w:p w14:paraId="5704B119" w14:textId="77777777" w:rsidR="003F60E7" w:rsidRPr="002F393D" w:rsidRDefault="003F60E7" w:rsidP="003F60E7">
      <w:pPr>
        <w:pStyle w:val="Sinespaciado"/>
        <w:spacing w:line="276" w:lineRule="auto"/>
        <w:jc w:val="center"/>
        <w:rPr>
          <w:rFonts w:ascii="Century Gothic" w:hAnsi="Century Gothic"/>
          <w:b/>
          <w:sz w:val="24"/>
          <w:szCs w:val="24"/>
          <w:lang w:val="es-ES_tradnl" w:eastAsia="es-ES"/>
        </w:rPr>
      </w:pPr>
    </w:p>
    <w:p w14:paraId="408D901D" w14:textId="77777777" w:rsidR="003F60E7" w:rsidRDefault="003F60E7" w:rsidP="00AC3762">
      <w:pPr>
        <w:pStyle w:val="Sinespaciado"/>
        <w:spacing w:line="276" w:lineRule="auto"/>
        <w:rPr>
          <w:rFonts w:ascii="Century Gothic" w:hAnsi="Century Gothic"/>
          <w:b/>
          <w:sz w:val="24"/>
          <w:szCs w:val="24"/>
          <w:lang w:val="es-ES_tradnl" w:eastAsia="es-ES"/>
        </w:rPr>
      </w:pPr>
    </w:p>
    <w:p w14:paraId="11DE6D66" w14:textId="77777777" w:rsidR="003F60E7" w:rsidRDefault="003F60E7" w:rsidP="003F60E7">
      <w:pPr>
        <w:pStyle w:val="Sinespaciado"/>
        <w:spacing w:line="276" w:lineRule="auto"/>
        <w:jc w:val="center"/>
        <w:rPr>
          <w:rFonts w:ascii="Century Gothic" w:hAnsi="Century Gothic"/>
          <w:b/>
          <w:sz w:val="24"/>
          <w:szCs w:val="24"/>
          <w:lang w:val="es-ES_tradnl" w:eastAsia="es-ES"/>
        </w:rPr>
      </w:pPr>
    </w:p>
    <w:p w14:paraId="1D1792C3" w14:textId="77777777" w:rsidR="003F60E7" w:rsidRPr="002F393D" w:rsidRDefault="003F60E7" w:rsidP="003F60E7">
      <w:pPr>
        <w:pStyle w:val="Sinespaciado"/>
        <w:spacing w:line="276" w:lineRule="auto"/>
        <w:jc w:val="center"/>
        <w:rPr>
          <w:rFonts w:ascii="Century Gothic" w:hAnsi="Century Gothic"/>
          <w:b/>
          <w:sz w:val="24"/>
          <w:szCs w:val="24"/>
          <w:lang w:val="es-ES_tradnl" w:eastAsia="es-ES"/>
        </w:rPr>
      </w:pPr>
    </w:p>
    <w:p w14:paraId="2C65F8DD" w14:textId="77777777" w:rsidR="003F60E7" w:rsidRPr="002F393D" w:rsidRDefault="003F60E7" w:rsidP="003F60E7">
      <w:pPr>
        <w:spacing w:line="276" w:lineRule="auto"/>
        <w:jc w:val="center"/>
        <w:rPr>
          <w:rFonts w:ascii="Century Gothic" w:hAnsi="Century Gothic"/>
          <w:sz w:val="24"/>
          <w:szCs w:val="24"/>
        </w:rPr>
      </w:pPr>
    </w:p>
    <w:p w14:paraId="5F090EB3" w14:textId="77777777" w:rsidR="003F60E7" w:rsidRPr="002F393D" w:rsidRDefault="003F60E7" w:rsidP="003F60E7">
      <w:pPr>
        <w:spacing w:after="0" w:line="276" w:lineRule="auto"/>
        <w:ind w:hanging="284"/>
        <w:jc w:val="center"/>
        <w:rPr>
          <w:rFonts w:ascii="Century Gothic" w:eastAsia="Times New Roman" w:hAnsi="Century Gothic" w:cs="Arial"/>
          <w:b/>
          <w:sz w:val="24"/>
          <w:szCs w:val="24"/>
          <w:lang w:eastAsia="es-ES"/>
        </w:rPr>
      </w:pPr>
      <w:r w:rsidRPr="002F393D">
        <w:rPr>
          <w:rFonts w:ascii="Century Gothic" w:eastAsia="Times New Roman" w:hAnsi="Century Gothic" w:cs="Arial"/>
          <w:b/>
          <w:sz w:val="24"/>
          <w:szCs w:val="24"/>
          <w:lang w:eastAsia="es-ES"/>
        </w:rPr>
        <w:t>C. Christian Eduardo Alonso Robles</w:t>
      </w:r>
    </w:p>
    <w:p w14:paraId="7985CFC0" w14:textId="77777777" w:rsidR="003F60E7" w:rsidRPr="002F393D" w:rsidRDefault="003F60E7" w:rsidP="003F60E7">
      <w:pPr>
        <w:pStyle w:val="Sinespaciado"/>
        <w:spacing w:line="276" w:lineRule="auto"/>
        <w:jc w:val="center"/>
        <w:rPr>
          <w:rFonts w:ascii="Century Gothic" w:hAnsi="Century Gothic"/>
          <w:b/>
          <w:sz w:val="24"/>
          <w:szCs w:val="24"/>
          <w:lang w:val="es-ES_tradnl" w:eastAsia="es-ES"/>
        </w:rPr>
      </w:pPr>
      <w:r w:rsidRPr="002F393D">
        <w:rPr>
          <w:rFonts w:ascii="Century Gothic" w:eastAsia="Times New Roman" w:hAnsi="Century Gothic" w:cs="Arial"/>
          <w:b/>
          <w:sz w:val="24"/>
          <w:szCs w:val="24"/>
          <w:lang w:eastAsia="es-ES"/>
        </w:rPr>
        <w:t xml:space="preserve">Regidor Colegiado de la </w:t>
      </w:r>
      <w:r>
        <w:rPr>
          <w:rFonts w:ascii="Century Gothic" w:hAnsi="Century Gothic"/>
          <w:b/>
          <w:sz w:val="24"/>
          <w:szCs w:val="24"/>
          <w:lang w:val="es-ES_tradnl" w:eastAsia="es-ES"/>
        </w:rPr>
        <w:t>Comisión edilicia P</w:t>
      </w:r>
      <w:r w:rsidRPr="002F393D">
        <w:rPr>
          <w:rFonts w:ascii="Century Gothic" w:hAnsi="Century Gothic"/>
          <w:b/>
          <w:sz w:val="24"/>
          <w:szCs w:val="24"/>
          <w:lang w:val="es-ES_tradnl" w:eastAsia="es-ES"/>
        </w:rPr>
        <w:t>ermanente de</w:t>
      </w:r>
    </w:p>
    <w:p w14:paraId="1D7FFA14" w14:textId="77777777" w:rsidR="003F60E7" w:rsidRPr="002F393D" w:rsidRDefault="003F60E7" w:rsidP="003F60E7">
      <w:pPr>
        <w:pStyle w:val="Sinespaciado"/>
        <w:spacing w:line="276" w:lineRule="auto"/>
        <w:jc w:val="center"/>
        <w:rPr>
          <w:rFonts w:ascii="Century Gothic" w:hAnsi="Century Gothic"/>
          <w:b/>
          <w:sz w:val="24"/>
          <w:szCs w:val="24"/>
          <w:lang w:val="es-ES_tradnl" w:eastAsia="es-ES"/>
        </w:rPr>
      </w:pPr>
      <w:r w:rsidRPr="002F393D">
        <w:rPr>
          <w:rFonts w:ascii="Century Gothic" w:hAnsi="Century Gothic"/>
          <w:b/>
          <w:sz w:val="24"/>
          <w:szCs w:val="24"/>
          <w:lang w:val="es-ES_tradnl" w:eastAsia="es-ES"/>
        </w:rPr>
        <w:t>Fomento Agropecuario, Forestal y Pesca.</w:t>
      </w:r>
    </w:p>
    <w:p w14:paraId="51A99886" w14:textId="77777777" w:rsidR="003F60E7" w:rsidRPr="002F393D" w:rsidRDefault="003F60E7" w:rsidP="003F60E7">
      <w:pPr>
        <w:spacing w:after="0" w:line="276" w:lineRule="auto"/>
        <w:jc w:val="center"/>
        <w:rPr>
          <w:rFonts w:ascii="Century Gothic" w:eastAsia="Times New Roman" w:hAnsi="Century Gothic" w:cs="Arial"/>
          <w:b/>
          <w:sz w:val="24"/>
          <w:szCs w:val="24"/>
          <w:lang w:val="es-ES_tradnl" w:eastAsia="es-ES"/>
        </w:rPr>
      </w:pPr>
    </w:p>
    <w:p w14:paraId="724D1C8D" w14:textId="77777777" w:rsidR="003F60E7" w:rsidRPr="002F393D" w:rsidRDefault="003F60E7" w:rsidP="003F60E7">
      <w:pPr>
        <w:spacing w:after="0" w:line="276" w:lineRule="auto"/>
        <w:ind w:left="1134" w:hanging="1276"/>
        <w:jc w:val="center"/>
        <w:rPr>
          <w:rFonts w:ascii="Century Gothic" w:eastAsia="Times New Roman" w:hAnsi="Century Gothic" w:cs="Arial"/>
          <w:b/>
          <w:sz w:val="24"/>
          <w:szCs w:val="24"/>
          <w:lang w:eastAsia="es-ES"/>
        </w:rPr>
      </w:pPr>
    </w:p>
    <w:p w14:paraId="134D3F31" w14:textId="77777777" w:rsidR="003F60E7" w:rsidRDefault="003F60E7" w:rsidP="003F60E7">
      <w:pPr>
        <w:spacing w:after="0" w:line="276" w:lineRule="auto"/>
        <w:rPr>
          <w:rFonts w:ascii="Century Gothic" w:eastAsia="Times New Roman" w:hAnsi="Century Gothic" w:cs="Arial"/>
          <w:b/>
          <w:sz w:val="24"/>
          <w:szCs w:val="24"/>
          <w:lang w:eastAsia="es-ES"/>
        </w:rPr>
      </w:pPr>
    </w:p>
    <w:p w14:paraId="2814F506" w14:textId="77777777" w:rsidR="001E24FB" w:rsidRDefault="001E24FB" w:rsidP="003F60E7">
      <w:pPr>
        <w:spacing w:after="0" w:line="276" w:lineRule="auto"/>
        <w:rPr>
          <w:rFonts w:ascii="Century Gothic" w:eastAsia="Times New Roman" w:hAnsi="Century Gothic" w:cs="Arial"/>
          <w:b/>
          <w:sz w:val="24"/>
          <w:szCs w:val="24"/>
          <w:lang w:eastAsia="es-ES"/>
        </w:rPr>
      </w:pPr>
    </w:p>
    <w:p w14:paraId="03A6CA19" w14:textId="77777777" w:rsidR="003F60E7" w:rsidRDefault="003F60E7" w:rsidP="003F60E7">
      <w:pPr>
        <w:spacing w:after="0" w:line="276" w:lineRule="auto"/>
        <w:rPr>
          <w:rFonts w:ascii="Century Gothic" w:eastAsia="Times New Roman" w:hAnsi="Century Gothic" w:cs="Arial"/>
          <w:b/>
          <w:sz w:val="24"/>
          <w:szCs w:val="24"/>
          <w:lang w:eastAsia="es-ES"/>
        </w:rPr>
      </w:pPr>
    </w:p>
    <w:p w14:paraId="30A3D7C8" w14:textId="77777777" w:rsidR="003F60E7" w:rsidRPr="002F393D" w:rsidRDefault="003F60E7" w:rsidP="003F60E7">
      <w:pPr>
        <w:spacing w:after="0" w:line="276" w:lineRule="auto"/>
        <w:jc w:val="center"/>
        <w:rPr>
          <w:rFonts w:ascii="Century Gothic" w:eastAsia="Times New Roman" w:hAnsi="Century Gothic" w:cs="Arial"/>
          <w:b/>
          <w:sz w:val="24"/>
          <w:szCs w:val="24"/>
          <w:lang w:eastAsia="es-ES"/>
        </w:rPr>
      </w:pPr>
    </w:p>
    <w:p w14:paraId="1899DE10" w14:textId="77777777" w:rsidR="003F60E7" w:rsidRPr="002F393D" w:rsidRDefault="003F60E7" w:rsidP="003F60E7">
      <w:pPr>
        <w:spacing w:after="0" w:line="276" w:lineRule="auto"/>
        <w:ind w:left="426" w:hanging="852"/>
        <w:jc w:val="center"/>
        <w:rPr>
          <w:rFonts w:ascii="Century Gothic" w:eastAsia="Times New Roman" w:hAnsi="Century Gothic" w:cs="Arial"/>
          <w:b/>
          <w:sz w:val="24"/>
          <w:szCs w:val="24"/>
          <w:lang w:val="es-ES_tradnl" w:eastAsia="es-ES"/>
        </w:rPr>
      </w:pPr>
    </w:p>
    <w:p w14:paraId="61E8CD73" w14:textId="77777777" w:rsidR="003F60E7" w:rsidRPr="002F393D" w:rsidRDefault="003F60E7" w:rsidP="003F60E7">
      <w:pPr>
        <w:spacing w:after="0" w:line="276" w:lineRule="auto"/>
        <w:ind w:left="426" w:hanging="852"/>
        <w:jc w:val="center"/>
        <w:rPr>
          <w:rFonts w:ascii="Century Gothic" w:eastAsia="Times New Roman" w:hAnsi="Century Gothic" w:cs="Arial"/>
          <w:b/>
          <w:sz w:val="24"/>
          <w:szCs w:val="24"/>
          <w:lang w:val="es-ES_tradnl" w:eastAsia="es-ES"/>
        </w:rPr>
      </w:pPr>
      <w:r w:rsidRPr="002F393D">
        <w:rPr>
          <w:rFonts w:ascii="Century Gothic" w:eastAsia="Times New Roman" w:hAnsi="Century Gothic" w:cs="Arial"/>
          <w:b/>
          <w:sz w:val="24"/>
          <w:szCs w:val="24"/>
          <w:lang w:val="es-ES_tradnl" w:eastAsia="es-ES"/>
        </w:rPr>
        <w:t>Lic. Claudia Alejandra Iñiguez Rivera</w:t>
      </w:r>
    </w:p>
    <w:p w14:paraId="3B1E931D" w14:textId="77777777" w:rsidR="003F60E7" w:rsidRPr="002F393D" w:rsidRDefault="003F60E7" w:rsidP="003F60E7">
      <w:pPr>
        <w:pStyle w:val="Sinespaciado"/>
        <w:spacing w:line="276" w:lineRule="auto"/>
        <w:jc w:val="center"/>
        <w:rPr>
          <w:rFonts w:ascii="Century Gothic" w:hAnsi="Century Gothic"/>
          <w:b/>
          <w:sz w:val="24"/>
          <w:szCs w:val="24"/>
          <w:lang w:val="es-ES_tradnl" w:eastAsia="es-ES"/>
        </w:rPr>
      </w:pPr>
      <w:r w:rsidRPr="002F393D">
        <w:rPr>
          <w:rFonts w:ascii="Century Gothic" w:eastAsia="Times New Roman" w:hAnsi="Century Gothic" w:cs="Arial"/>
          <w:b/>
          <w:sz w:val="24"/>
          <w:szCs w:val="24"/>
          <w:lang w:val="es-ES_tradnl" w:eastAsia="es-ES"/>
        </w:rPr>
        <w:t>Regidora</w:t>
      </w:r>
      <w:r w:rsidRPr="002F393D">
        <w:rPr>
          <w:rFonts w:ascii="Century Gothic" w:eastAsia="Times New Roman" w:hAnsi="Century Gothic" w:cs="Arial"/>
          <w:b/>
          <w:sz w:val="24"/>
          <w:szCs w:val="24"/>
          <w:lang w:eastAsia="es-ES"/>
        </w:rPr>
        <w:t xml:space="preserve"> Colegiada de la </w:t>
      </w:r>
      <w:r>
        <w:rPr>
          <w:rFonts w:ascii="Century Gothic" w:hAnsi="Century Gothic"/>
          <w:b/>
          <w:sz w:val="24"/>
          <w:szCs w:val="24"/>
          <w:lang w:val="es-ES_tradnl" w:eastAsia="es-ES"/>
        </w:rPr>
        <w:t>Comisión edilicia P</w:t>
      </w:r>
      <w:r w:rsidRPr="002F393D">
        <w:rPr>
          <w:rFonts w:ascii="Century Gothic" w:hAnsi="Century Gothic"/>
          <w:b/>
          <w:sz w:val="24"/>
          <w:szCs w:val="24"/>
          <w:lang w:val="es-ES_tradnl" w:eastAsia="es-ES"/>
        </w:rPr>
        <w:t>ermanente de</w:t>
      </w:r>
    </w:p>
    <w:p w14:paraId="1EFE8D50" w14:textId="77777777" w:rsidR="003F60E7" w:rsidRPr="002F393D" w:rsidRDefault="003F60E7" w:rsidP="003F60E7">
      <w:pPr>
        <w:pStyle w:val="Sinespaciado"/>
        <w:spacing w:line="276" w:lineRule="auto"/>
        <w:jc w:val="center"/>
        <w:rPr>
          <w:rFonts w:ascii="Century Gothic" w:hAnsi="Century Gothic"/>
          <w:b/>
          <w:sz w:val="24"/>
          <w:szCs w:val="24"/>
          <w:lang w:val="es-ES_tradnl" w:eastAsia="es-ES"/>
        </w:rPr>
      </w:pPr>
      <w:r w:rsidRPr="002F393D">
        <w:rPr>
          <w:rFonts w:ascii="Century Gothic" w:hAnsi="Century Gothic"/>
          <w:b/>
          <w:sz w:val="24"/>
          <w:szCs w:val="24"/>
          <w:lang w:val="es-ES_tradnl" w:eastAsia="es-ES"/>
        </w:rPr>
        <w:t>Fomento Agropecuario, Forestal y Pesca.</w:t>
      </w:r>
    </w:p>
    <w:p w14:paraId="7140ACBA" w14:textId="77777777" w:rsidR="003F60E7" w:rsidRDefault="003F60E7" w:rsidP="00AC3762">
      <w:pPr>
        <w:spacing w:after="0" w:line="276" w:lineRule="auto"/>
        <w:rPr>
          <w:rFonts w:ascii="Century Gothic" w:eastAsia="Times New Roman" w:hAnsi="Century Gothic" w:cs="Arial"/>
          <w:b/>
          <w:sz w:val="24"/>
          <w:szCs w:val="24"/>
          <w:lang w:val="es-ES_tradnl" w:eastAsia="es-ES"/>
        </w:rPr>
      </w:pPr>
    </w:p>
    <w:p w14:paraId="592F4345" w14:textId="77777777" w:rsidR="003F60E7" w:rsidRPr="002F393D" w:rsidRDefault="003F60E7" w:rsidP="003F60E7">
      <w:pPr>
        <w:spacing w:after="0" w:line="276" w:lineRule="auto"/>
        <w:ind w:left="426" w:hanging="568"/>
        <w:jc w:val="center"/>
        <w:rPr>
          <w:rFonts w:ascii="Century Gothic" w:eastAsia="Times New Roman" w:hAnsi="Century Gothic" w:cs="Arial"/>
          <w:b/>
          <w:sz w:val="24"/>
          <w:szCs w:val="24"/>
          <w:lang w:val="es-ES_tradnl" w:eastAsia="es-ES"/>
        </w:rPr>
      </w:pPr>
    </w:p>
    <w:p w14:paraId="053496E5" w14:textId="77777777" w:rsidR="003F60E7" w:rsidRDefault="003F60E7" w:rsidP="003F60E7">
      <w:pPr>
        <w:spacing w:after="0" w:line="276" w:lineRule="auto"/>
        <w:jc w:val="center"/>
        <w:rPr>
          <w:rFonts w:ascii="Century Gothic" w:eastAsia="Times New Roman" w:hAnsi="Century Gothic" w:cs="Arial"/>
          <w:b/>
          <w:sz w:val="24"/>
          <w:szCs w:val="24"/>
          <w:lang w:val="es-ES_tradnl" w:eastAsia="es-ES"/>
        </w:rPr>
      </w:pPr>
    </w:p>
    <w:p w14:paraId="4D8D8716" w14:textId="77777777" w:rsidR="003F60E7" w:rsidRDefault="003F60E7" w:rsidP="003F60E7">
      <w:pPr>
        <w:spacing w:after="0" w:line="276" w:lineRule="auto"/>
        <w:jc w:val="center"/>
        <w:rPr>
          <w:rFonts w:ascii="Century Gothic" w:eastAsia="Times New Roman" w:hAnsi="Century Gothic" w:cs="Arial"/>
          <w:b/>
          <w:sz w:val="24"/>
          <w:szCs w:val="24"/>
          <w:lang w:val="es-ES_tradnl" w:eastAsia="es-ES"/>
        </w:rPr>
      </w:pPr>
    </w:p>
    <w:p w14:paraId="4984442A" w14:textId="77777777" w:rsidR="003F60E7" w:rsidRPr="002F393D" w:rsidRDefault="003F60E7" w:rsidP="003F60E7">
      <w:pPr>
        <w:spacing w:after="0" w:line="276" w:lineRule="auto"/>
        <w:jc w:val="center"/>
        <w:rPr>
          <w:rFonts w:ascii="Century Gothic" w:eastAsia="Times New Roman" w:hAnsi="Century Gothic" w:cs="Arial"/>
          <w:b/>
          <w:sz w:val="24"/>
          <w:szCs w:val="24"/>
          <w:lang w:val="es-ES_tradnl" w:eastAsia="es-ES"/>
        </w:rPr>
      </w:pPr>
    </w:p>
    <w:p w14:paraId="7237CBAF" w14:textId="77777777" w:rsidR="003F60E7" w:rsidRPr="002F393D" w:rsidRDefault="003F60E7" w:rsidP="003F60E7">
      <w:pPr>
        <w:spacing w:after="0" w:line="276" w:lineRule="auto"/>
        <w:ind w:left="426" w:hanging="568"/>
        <w:jc w:val="center"/>
        <w:rPr>
          <w:rFonts w:ascii="Century Gothic" w:eastAsia="Times New Roman" w:hAnsi="Century Gothic" w:cs="Arial"/>
          <w:b/>
          <w:sz w:val="24"/>
          <w:szCs w:val="24"/>
          <w:lang w:val="es-ES_tradnl" w:eastAsia="es-ES"/>
        </w:rPr>
      </w:pPr>
    </w:p>
    <w:p w14:paraId="618DDCE7" w14:textId="77777777" w:rsidR="003F60E7" w:rsidRPr="002F393D" w:rsidRDefault="003F60E7" w:rsidP="003F60E7">
      <w:pPr>
        <w:spacing w:after="0" w:line="276" w:lineRule="auto"/>
        <w:ind w:left="426" w:hanging="568"/>
        <w:jc w:val="center"/>
        <w:rPr>
          <w:rFonts w:ascii="Century Gothic" w:eastAsia="Times New Roman" w:hAnsi="Century Gothic" w:cs="Arial"/>
          <w:b/>
          <w:sz w:val="24"/>
          <w:szCs w:val="24"/>
          <w:lang w:val="es-ES_tradnl" w:eastAsia="es-ES"/>
        </w:rPr>
      </w:pPr>
      <w:r w:rsidRPr="002F393D">
        <w:rPr>
          <w:rFonts w:ascii="Century Gothic" w:eastAsia="Times New Roman" w:hAnsi="Century Gothic" w:cs="Arial"/>
          <w:b/>
          <w:sz w:val="24"/>
          <w:szCs w:val="24"/>
          <w:lang w:val="es-ES_tradnl" w:eastAsia="es-ES"/>
        </w:rPr>
        <w:t>Ing. Eva Griselda González Castellanos</w:t>
      </w:r>
    </w:p>
    <w:p w14:paraId="1A606C27" w14:textId="77777777" w:rsidR="003F60E7" w:rsidRPr="002F393D" w:rsidRDefault="003F60E7" w:rsidP="003F60E7">
      <w:pPr>
        <w:pStyle w:val="Sinespaciado"/>
        <w:spacing w:line="276" w:lineRule="auto"/>
        <w:jc w:val="center"/>
        <w:rPr>
          <w:rFonts w:ascii="Century Gothic" w:hAnsi="Century Gothic"/>
          <w:b/>
          <w:sz w:val="24"/>
          <w:szCs w:val="24"/>
          <w:lang w:val="es-ES_tradnl" w:eastAsia="es-ES"/>
        </w:rPr>
      </w:pPr>
      <w:r w:rsidRPr="002F393D">
        <w:rPr>
          <w:rFonts w:ascii="Century Gothic" w:eastAsia="Times New Roman" w:hAnsi="Century Gothic" w:cs="Arial"/>
          <w:b/>
          <w:sz w:val="24"/>
          <w:szCs w:val="24"/>
          <w:lang w:val="es-ES_tradnl" w:eastAsia="es-ES"/>
        </w:rPr>
        <w:t>Regidora</w:t>
      </w:r>
      <w:r w:rsidRPr="002F393D">
        <w:rPr>
          <w:rFonts w:ascii="Century Gothic" w:eastAsia="Times New Roman" w:hAnsi="Century Gothic" w:cs="Arial"/>
          <w:b/>
          <w:sz w:val="24"/>
          <w:szCs w:val="24"/>
          <w:lang w:eastAsia="es-ES"/>
        </w:rPr>
        <w:t xml:space="preserve"> Colegiada de la </w:t>
      </w:r>
      <w:r>
        <w:rPr>
          <w:rFonts w:ascii="Century Gothic" w:hAnsi="Century Gothic"/>
          <w:b/>
          <w:sz w:val="24"/>
          <w:szCs w:val="24"/>
          <w:lang w:val="es-ES_tradnl" w:eastAsia="es-ES"/>
        </w:rPr>
        <w:t>Comisión edilicia P</w:t>
      </w:r>
      <w:r w:rsidRPr="002F393D">
        <w:rPr>
          <w:rFonts w:ascii="Century Gothic" w:hAnsi="Century Gothic"/>
          <w:b/>
          <w:sz w:val="24"/>
          <w:szCs w:val="24"/>
          <w:lang w:val="es-ES_tradnl" w:eastAsia="es-ES"/>
        </w:rPr>
        <w:t>ermanente de</w:t>
      </w:r>
    </w:p>
    <w:p w14:paraId="0021CCAB" w14:textId="77777777" w:rsidR="003F60E7" w:rsidRPr="002F393D" w:rsidRDefault="003F60E7" w:rsidP="003F60E7">
      <w:pPr>
        <w:pStyle w:val="Sinespaciado"/>
        <w:spacing w:line="276" w:lineRule="auto"/>
        <w:jc w:val="center"/>
        <w:rPr>
          <w:rFonts w:ascii="Century Gothic" w:hAnsi="Century Gothic"/>
          <w:b/>
          <w:sz w:val="24"/>
          <w:szCs w:val="24"/>
          <w:lang w:val="es-ES_tradnl" w:eastAsia="es-ES"/>
        </w:rPr>
      </w:pPr>
      <w:r w:rsidRPr="002F393D">
        <w:rPr>
          <w:rFonts w:ascii="Century Gothic" w:hAnsi="Century Gothic"/>
          <w:b/>
          <w:sz w:val="24"/>
          <w:szCs w:val="24"/>
          <w:lang w:val="es-ES_tradnl" w:eastAsia="es-ES"/>
        </w:rPr>
        <w:t>Fomento Agropecuario, Forestal y Pesca.</w:t>
      </w:r>
    </w:p>
    <w:p w14:paraId="2BB56DF3" w14:textId="77777777" w:rsidR="003F60E7" w:rsidRPr="002F393D" w:rsidRDefault="003F60E7" w:rsidP="003F60E7">
      <w:pPr>
        <w:spacing w:after="0" w:line="276" w:lineRule="auto"/>
        <w:jc w:val="center"/>
        <w:rPr>
          <w:rFonts w:ascii="Century Gothic" w:eastAsia="Times New Roman" w:hAnsi="Century Gothic" w:cs="Arial"/>
          <w:b/>
          <w:sz w:val="24"/>
          <w:szCs w:val="24"/>
          <w:lang w:val="es-ES_tradnl" w:eastAsia="es-ES"/>
        </w:rPr>
      </w:pPr>
    </w:p>
    <w:p w14:paraId="6A47D519" w14:textId="77777777" w:rsidR="003F60E7" w:rsidRPr="002F393D" w:rsidRDefault="003F60E7" w:rsidP="003F60E7">
      <w:pPr>
        <w:spacing w:after="0" w:line="276" w:lineRule="auto"/>
        <w:jc w:val="center"/>
        <w:rPr>
          <w:rFonts w:ascii="Century Gothic" w:eastAsia="Times New Roman" w:hAnsi="Century Gothic" w:cs="Arial"/>
          <w:b/>
          <w:sz w:val="24"/>
          <w:szCs w:val="24"/>
          <w:lang w:val="es-ES_tradnl" w:eastAsia="es-ES"/>
        </w:rPr>
      </w:pPr>
    </w:p>
    <w:p w14:paraId="0F04A9F2" w14:textId="77777777" w:rsidR="001E24FB" w:rsidRDefault="001E24FB" w:rsidP="00AC3762">
      <w:pPr>
        <w:spacing w:after="0" w:line="276" w:lineRule="auto"/>
        <w:rPr>
          <w:rFonts w:ascii="Century Gothic" w:eastAsia="Times New Roman" w:hAnsi="Century Gothic" w:cs="Arial"/>
          <w:b/>
          <w:sz w:val="24"/>
          <w:szCs w:val="24"/>
          <w:lang w:val="es-ES_tradnl" w:eastAsia="es-ES"/>
        </w:rPr>
      </w:pPr>
    </w:p>
    <w:p w14:paraId="0C1469C1" w14:textId="77777777" w:rsidR="003F60E7" w:rsidRPr="002F393D" w:rsidRDefault="003F60E7" w:rsidP="00AC3762">
      <w:pPr>
        <w:spacing w:after="0" w:line="276" w:lineRule="auto"/>
        <w:rPr>
          <w:rFonts w:ascii="Century Gothic" w:eastAsia="Times New Roman" w:hAnsi="Century Gothic" w:cs="Arial"/>
          <w:b/>
          <w:sz w:val="24"/>
          <w:szCs w:val="24"/>
          <w:lang w:val="es-ES_tradnl" w:eastAsia="es-ES"/>
        </w:rPr>
      </w:pPr>
    </w:p>
    <w:p w14:paraId="0629C92A" w14:textId="77777777" w:rsidR="003F60E7" w:rsidRPr="002F393D" w:rsidRDefault="003F60E7" w:rsidP="003F60E7">
      <w:pPr>
        <w:spacing w:after="0" w:line="276" w:lineRule="auto"/>
        <w:jc w:val="center"/>
        <w:rPr>
          <w:rFonts w:ascii="Century Gothic" w:eastAsia="Times New Roman" w:hAnsi="Century Gothic" w:cs="Arial"/>
          <w:b/>
          <w:sz w:val="24"/>
          <w:szCs w:val="24"/>
          <w:lang w:val="es-ES_tradnl" w:eastAsia="es-ES"/>
        </w:rPr>
      </w:pPr>
    </w:p>
    <w:p w14:paraId="0C16FEA4" w14:textId="77777777" w:rsidR="003F60E7" w:rsidRPr="002F393D" w:rsidRDefault="003F60E7" w:rsidP="003F60E7">
      <w:pPr>
        <w:spacing w:after="0" w:line="276" w:lineRule="auto"/>
        <w:jc w:val="center"/>
        <w:rPr>
          <w:rFonts w:ascii="Century Gothic" w:eastAsia="Times New Roman" w:hAnsi="Century Gothic" w:cs="Arial"/>
          <w:b/>
          <w:sz w:val="24"/>
          <w:szCs w:val="24"/>
          <w:lang w:val="es-ES_tradnl" w:eastAsia="es-ES"/>
        </w:rPr>
      </w:pPr>
    </w:p>
    <w:p w14:paraId="69339DC3" w14:textId="77777777" w:rsidR="003F60E7" w:rsidRPr="002F393D" w:rsidRDefault="003F60E7" w:rsidP="003F60E7">
      <w:pPr>
        <w:spacing w:after="0" w:line="276" w:lineRule="auto"/>
        <w:jc w:val="center"/>
        <w:rPr>
          <w:rFonts w:ascii="Century Gothic" w:eastAsia="Times New Roman" w:hAnsi="Century Gothic" w:cs="Arial"/>
          <w:b/>
          <w:sz w:val="24"/>
          <w:szCs w:val="24"/>
          <w:lang w:val="es-ES_tradnl" w:eastAsia="es-ES"/>
        </w:rPr>
      </w:pPr>
      <w:r w:rsidRPr="002F393D">
        <w:rPr>
          <w:rFonts w:ascii="Century Gothic" w:eastAsia="Times New Roman" w:hAnsi="Century Gothic" w:cs="Arial"/>
          <w:b/>
          <w:sz w:val="24"/>
          <w:szCs w:val="24"/>
          <w:lang w:val="es-ES_tradnl" w:eastAsia="es-ES"/>
        </w:rPr>
        <w:t>Lic. María Guadalupe Guerrero Carvajal</w:t>
      </w:r>
    </w:p>
    <w:p w14:paraId="7C3826EA" w14:textId="77777777" w:rsidR="003F60E7" w:rsidRPr="002F393D" w:rsidRDefault="003F60E7" w:rsidP="003F60E7">
      <w:pPr>
        <w:pStyle w:val="Sinespaciado"/>
        <w:spacing w:line="276" w:lineRule="auto"/>
        <w:jc w:val="center"/>
        <w:rPr>
          <w:rFonts w:ascii="Century Gothic" w:hAnsi="Century Gothic"/>
          <w:b/>
          <w:sz w:val="24"/>
          <w:szCs w:val="24"/>
          <w:lang w:val="es-ES_tradnl" w:eastAsia="es-ES"/>
        </w:rPr>
      </w:pPr>
      <w:r w:rsidRPr="002F393D">
        <w:rPr>
          <w:rFonts w:ascii="Century Gothic" w:eastAsia="Times New Roman" w:hAnsi="Century Gothic" w:cs="Arial"/>
          <w:b/>
          <w:sz w:val="24"/>
          <w:szCs w:val="24"/>
          <w:lang w:val="es-ES_tradnl" w:eastAsia="es-ES"/>
        </w:rPr>
        <w:t>Regidora</w:t>
      </w:r>
      <w:r w:rsidRPr="002F393D">
        <w:rPr>
          <w:rFonts w:ascii="Century Gothic" w:eastAsia="Times New Roman" w:hAnsi="Century Gothic" w:cs="Arial"/>
          <w:b/>
          <w:sz w:val="24"/>
          <w:szCs w:val="24"/>
          <w:lang w:eastAsia="es-ES"/>
        </w:rPr>
        <w:t xml:space="preserve"> Colegiada de la </w:t>
      </w:r>
      <w:r w:rsidRPr="002F393D">
        <w:rPr>
          <w:rFonts w:ascii="Century Gothic" w:hAnsi="Century Gothic"/>
          <w:b/>
          <w:sz w:val="24"/>
          <w:szCs w:val="24"/>
          <w:lang w:val="es-ES_tradnl" w:eastAsia="es-ES"/>
        </w:rPr>
        <w:t xml:space="preserve">Comisión </w:t>
      </w:r>
      <w:r>
        <w:rPr>
          <w:rFonts w:ascii="Century Gothic" w:hAnsi="Century Gothic"/>
          <w:b/>
          <w:sz w:val="24"/>
          <w:szCs w:val="24"/>
          <w:lang w:val="es-ES_tradnl" w:eastAsia="es-ES"/>
        </w:rPr>
        <w:t>e</w:t>
      </w:r>
      <w:r w:rsidRPr="002F393D">
        <w:rPr>
          <w:rFonts w:ascii="Century Gothic" w:hAnsi="Century Gothic"/>
          <w:b/>
          <w:sz w:val="24"/>
          <w:szCs w:val="24"/>
          <w:lang w:val="es-ES_tradnl" w:eastAsia="es-ES"/>
        </w:rPr>
        <w:t xml:space="preserve">dilicia </w:t>
      </w:r>
      <w:r>
        <w:rPr>
          <w:rFonts w:ascii="Century Gothic" w:hAnsi="Century Gothic"/>
          <w:b/>
          <w:sz w:val="24"/>
          <w:szCs w:val="24"/>
          <w:lang w:val="es-ES_tradnl" w:eastAsia="es-ES"/>
        </w:rPr>
        <w:t>P</w:t>
      </w:r>
      <w:r w:rsidRPr="002F393D">
        <w:rPr>
          <w:rFonts w:ascii="Century Gothic" w:hAnsi="Century Gothic"/>
          <w:b/>
          <w:sz w:val="24"/>
          <w:szCs w:val="24"/>
          <w:lang w:val="es-ES_tradnl" w:eastAsia="es-ES"/>
        </w:rPr>
        <w:t>ermanente de</w:t>
      </w:r>
    </w:p>
    <w:p w14:paraId="1139E07D" w14:textId="77777777" w:rsidR="003F60E7" w:rsidRPr="002F393D" w:rsidRDefault="003F60E7" w:rsidP="003F60E7">
      <w:pPr>
        <w:pStyle w:val="Sinespaciado"/>
        <w:spacing w:line="276" w:lineRule="auto"/>
        <w:jc w:val="center"/>
        <w:rPr>
          <w:rFonts w:ascii="Century Gothic" w:hAnsi="Century Gothic"/>
          <w:b/>
          <w:sz w:val="24"/>
          <w:szCs w:val="24"/>
          <w:lang w:val="es-ES_tradnl" w:eastAsia="es-ES"/>
        </w:rPr>
      </w:pPr>
      <w:r w:rsidRPr="002F393D">
        <w:rPr>
          <w:rFonts w:ascii="Century Gothic" w:hAnsi="Century Gothic"/>
          <w:b/>
          <w:sz w:val="24"/>
          <w:szCs w:val="24"/>
          <w:lang w:val="es-ES_tradnl" w:eastAsia="es-ES"/>
        </w:rPr>
        <w:t>Fomento Agropecuario, Forestal y Pesca.</w:t>
      </w:r>
    </w:p>
    <w:p w14:paraId="7465CA16" w14:textId="77777777" w:rsidR="003F60E7" w:rsidRPr="002F393D" w:rsidRDefault="003F60E7" w:rsidP="003F60E7">
      <w:pPr>
        <w:spacing w:line="276" w:lineRule="auto"/>
        <w:jc w:val="center"/>
        <w:rPr>
          <w:rFonts w:ascii="Century Gothic" w:hAnsi="Century Gothic"/>
          <w:b/>
          <w:sz w:val="24"/>
          <w:szCs w:val="24"/>
          <w:lang w:val="es-ES_tradnl"/>
        </w:rPr>
      </w:pPr>
    </w:p>
    <w:p w14:paraId="0006B46B" w14:textId="77777777" w:rsidR="003F60E7" w:rsidRPr="002F393D" w:rsidRDefault="003F60E7" w:rsidP="003F60E7">
      <w:pPr>
        <w:spacing w:after="0" w:line="276" w:lineRule="auto"/>
        <w:jc w:val="center"/>
        <w:rPr>
          <w:rFonts w:ascii="Century Gothic" w:eastAsia="Times New Roman" w:hAnsi="Century Gothic" w:cs="Arial"/>
          <w:b/>
          <w:sz w:val="24"/>
          <w:szCs w:val="24"/>
          <w:lang w:val="es-ES_tradnl" w:eastAsia="es-ES"/>
        </w:rPr>
      </w:pPr>
    </w:p>
    <w:p w14:paraId="1C441B41" w14:textId="4708BFF8" w:rsidR="003F60E7" w:rsidRDefault="003F60E7" w:rsidP="003F60E7">
      <w:pPr>
        <w:spacing w:after="0" w:line="276" w:lineRule="auto"/>
        <w:jc w:val="center"/>
        <w:rPr>
          <w:rFonts w:ascii="Century Gothic" w:eastAsia="Times New Roman" w:hAnsi="Century Gothic" w:cs="Arial"/>
          <w:b/>
          <w:sz w:val="24"/>
          <w:szCs w:val="24"/>
          <w:lang w:val="es-ES_tradnl" w:eastAsia="es-ES"/>
        </w:rPr>
      </w:pPr>
    </w:p>
    <w:p w14:paraId="351785DC" w14:textId="4B2E704B" w:rsidR="001E24FB" w:rsidRDefault="001E24FB" w:rsidP="00856F25">
      <w:pPr>
        <w:spacing w:after="0" w:line="276" w:lineRule="auto"/>
        <w:rPr>
          <w:rFonts w:ascii="Century Gothic" w:eastAsia="Times New Roman" w:hAnsi="Century Gothic" w:cs="Arial"/>
          <w:b/>
          <w:sz w:val="24"/>
          <w:szCs w:val="24"/>
          <w:lang w:val="es-ES_tradnl" w:eastAsia="es-ES"/>
        </w:rPr>
      </w:pPr>
    </w:p>
    <w:p w14:paraId="4F96C297" w14:textId="77777777" w:rsidR="00856F25" w:rsidRDefault="00856F25" w:rsidP="00856F25">
      <w:pPr>
        <w:spacing w:after="0" w:line="276" w:lineRule="auto"/>
        <w:rPr>
          <w:rFonts w:ascii="Century Gothic" w:eastAsia="Times New Roman" w:hAnsi="Century Gothic" w:cs="Arial"/>
          <w:b/>
          <w:sz w:val="24"/>
          <w:szCs w:val="24"/>
          <w:lang w:val="es-ES_tradnl" w:eastAsia="es-ES"/>
        </w:rPr>
      </w:pPr>
    </w:p>
    <w:p w14:paraId="310AEC8E" w14:textId="77777777" w:rsidR="003F60E7" w:rsidRPr="002F393D" w:rsidRDefault="003F60E7" w:rsidP="003F60E7">
      <w:pPr>
        <w:spacing w:after="0" w:line="276" w:lineRule="auto"/>
        <w:rPr>
          <w:rFonts w:ascii="Century Gothic" w:eastAsia="Times New Roman" w:hAnsi="Century Gothic" w:cs="Arial"/>
          <w:b/>
          <w:sz w:val="24"/>
          <w:szCs w:val="24"/>
          <w:lang w:val="es-ES_tradnl" w:eastAsia="es-ES"/>
        </w:rPr>
      </w:pPr>
    </w:p>
    <w:p w14:paraId="0B21E3CC" w14:textId="77777777" w:rsidR="003F60E7" w:rsidRPr="002F393D" w:rsidRDefault="003F60E7" w:rsidP="003F60E7">
      <w:pPr>
        <w:spacing w:after="0" w:line="276" w:lineRule="auto"/>
        <w:ind w:left="284" w:hanging="426"/>
        <w:jc w:val="center"/>
        <w:rPr>
          <w:rFonts w:ascii="Century Gothic" w:eastAsia="Times New Roman" w:hAnsi="Century Gothic" w:cs="Arial"/>
          <w:b/>
          <w:sz w:val="24"/>
          <w:szCs w:val="24"/>
          <w:lang w:val="es-ES_tradnl" w:eastAsia="es-ES"/>
        </w:rPr>
      </w:pPr>
      <w:r w:rsidRPr="002F393D">
        <w:rPr>
          <w:rFonts w:ascii="Century Gothic" w:eastAsia="Times New Roman" w:hAnsi="Century Gothic" w:cs="Arial"/>
          <w:b/>
          <w:sz w:val="24"/>
          <w:szCs w:val="24"/>
          <w:lang w:val="es-ES_tradnl" w:eastAsia="es-ES"/>
        </w:rPr>
        <w:t>Mtra. Candelaria Tovar Hernández</w:t>
      </w:r>
    </w:p>
    <w:p w14:paraId="2E2CC547" w14:textId="77777777" w:rsidR="003F60E7" w:rsidRPr="002F393D" w:rsidRDefault="003F60E7" w:rsidP="003F60E7">
      <w:pPr>
        <w:pStyle w:val="Sinespaciado"/>
        <w:spacing w:line="276" w:lineRule="auto"/>
        <w:jc w:val="center"/>
        <w:rPr>
          <w:rFonts w:ascii="Century Gothic" w:hAnsi="Century Gothic"/>
          <w:b/>
          <w:sz w:val="24"/>
          <w:szCs w:val="24"/>
          <w:lang w:val="es-ES_tradnl" w:eastAsia="es-ES"/>
        </w:rPr>
      </w:pPr>
      <w:r w:rsidRPr="002F393D">
        <w:rPr>
          <w:rFonts w:ascii="Century Gothic" w:eastAsia="Times New Roman" w:hAnsi="Century Gothic" w:cs="Arial"/>
          <w:b/>
          <w:sz w:val="24"/>
          <w:szCs w:val="24"/>
          <w:lang w:val="es-ES_tradnl" w:eastAsia="es-ES"/>
        </w:rPr>
        <w:t>Regidora</w:t>
      </w:r>
      <w:r w:rsidRPr="002F393D">
        <w:rPr>
          <w:rFonts w:ascii="Century Gothic" w:eastAsia="Times New Roman" w:hAnsi="Century Gothic" w:cs="Arial"/>
          <w:b/>
          <w:sz w:val="24"/>
          <w:szCs w:val="24"/>
          <w:lang w:eastAsia="es-ES"/>
        </w:rPr>
        <w:t xml:space="preserve"> Colegiada de la </w:t>
      </w:r>
      <w:r w:rsidRPr="002F393D">
        <w:rPr>
          <w:rFonts w:ascii="Century Gothic" w:hAnsi="Century Gothic"/>
          <w:b/>
          <w:sz w:val="24"/>
          <w:szCs w:val="24"/>
          <w:lang w:val="es-ES_tradnl" w:eastAsia="es-ES"/>
        </w:rPr>
        <w:t xml:space="preserve">Comisión </w:t>
      </w:r>
      <w:r>
        <w:rPr>
          <w:rFonts w:ascii="Century Gothic" w:hAnsi="Century Gothic"/>
          <w:b/>
          <w:sz w:val="24"/>
          <w:szCs w:val="24"/>
          <w:lang w:val="es-ES_tradnl" w:eastAsia="es-ES"/>
        </w:rPr>
        <w:t>e</w:t>
      </w:r>
      <w:r w:rsidRPr="002F393D">
        <w:rPr>
          <w:rFonts w:ascii="Century Gothic" w:hAnsi="Century Gothic"/>
          <w:b/>
          <w:sz w:val="24"/>
          <w:szCs w:val="24"/>
          <w:lang w:val="es-ES_tradnl" w:eastAsia="es-ES"/>
        </w:rPr>
        <w:t xml:space="preserve">dilicia </w:t>
      </w:r>
      <w:r>
        <w:rPr>
          <w:rFonts w:ascii="Century Gothic" w:hAnsi="Century Gothic"/>
          <w:b/>
          <w:sz w:val="24"/>
          <w:szCs w:val="24"/>
          <w:lang w:val="es-ES_tradnl" w:eastAsia="es-ES"/>
        </w:rPr>
        <w:t>P</w:t>
      </w:r>
      <w:r w:rsidRPr="002F393D">
        <w:rPr>
          <w:rFonts w:ascii="Century Gothic" w:hAnsi="Century Gothic"/>
          <w:b/>
          <w:sz w:val="24"/>
          <w:szCs w:val="24"/>
          <w:lang w:val="es-ES_tradnl" w:eastAsia="es-ES"/>
        </w:rPr>
        <w:t>ermanente de</w:t>
      </w:r>
    </w:p>
    <w:p w14:paraId="0699092B" w14:textId="77777777" w:rsidR="003F60E7" w:rsidRPr="002F393D" w:rsidRDefault="003F60E7" w:rsidP="003F60E7">
      <w:pPr>
        <w:pStyle w:val="Sinespaciado"/>
        <w:spacing w:line="276" w:lineRule="auto"/>
        <w:jc w:val="center"/>
        <w:rPr>
          <w:rFonts w:ascii="Century Gothic" w:hAnsi="Century Gothic"/>
          <w:b/>
          <w:sz w:val="24"/>
          <w:szCs w:val="24"/>
          <w:lang w:val="es-ES_tradnl" w:eastAsia="es-ES"/>
        </w:rPr>
      </w:pPr>
      <w:r w:rsidRPr="002F393D">
        <w:rPr>
          <w:rFonts w:ascii="Century Gothic" w:hAnsi="Century Gothic"/>
          <w:b/>
          <w:sz w:val="24"/>
          <w:szCs w:val="24"/>
          <w:lang w:val="es-ES_tradnl" w:eastAsia="es-ES"/>
        </w:rPr>
        <w:t>Fomento Agropecuario, Forestal y Pesca.</w:t>
      </w:r>
    </w:p>
    <w:p w14:paraId="380157F7" w14:textId="77777777" w:rsidR="003F60E7" w:rsidRPr="002F393D" w:rsidRDefault="003F60E7" w:rsidP="003F60E7">
      <w:pPr>
        <w:spacing w:line="276" w:lineRule="auto"/>
        <w:jc w:val="center"/>
        <w:rPr>
          <w:rFonts w:ascii="Century Gothic" w:hAnsi="Century Gothic"/>
          <w:b/>
          <w:sz w:val="24"/>
          <w:szCs w:val="24"/>
          <w:lang w:val="es-ES_tradnl"/>
        </w:rPr>
      </w:pPr>
    </w:p>
    <w:p w14:paraId="2698720D" w14:textId="77777777" w:rsidR="003F60E7" w:rsidRPr="002F393D" w:rsidRDefault="003F60E7" w:rsidP="003F60E7">
      <w:pPr>
        <w:spacing w:line="276" w:lineRule="auto"/>
        <w:jc w:val="center"/>
        <w:rPr>
          <w:rFonts w:ascii="Century Gothic" w:hAnsi="Century Gothic"/>
          <w:sz w:val="24"/>
          <w:szCs w:val="24"/>
        </w:rPr>
      </w:pPr>
    </w:p>
    <w:p w14:paraId="415C35F6" w14:textId="77777777" w:rsidR="003F60E7" w:rsidRPr="002F393D" w:rsidRDefault="003F60E7" w:rsidP="003F60E7">
      <w:pPr>
        <w:spacing w:line="276" w:lineRule="auto"/>
        <w:ind w:left="-851"/>
        <w:jc w:val="center"/>
        <w:rPr>
          <w:rFonts w:ascii="Century Gothic" w:hAnsi="Century Gothic" w:cs="Arial"/>
          <w:sz w:val="24"/>
          <w:szCs w:val="24"/>
        </w:rPr>
      </w:pPr>
    </w:p>
    <w:p w14:paraId="098F0506" w14:textId="77777777" w:rsidR="003F60E7" w:rsidRPr="002F393D" w:rsidRDefault="003F60E7" w:rsidP="003F60E7">
      <w:pPr>
        <w:jc w:val="center"/>
        <w:rPr>
          <w:rFonts w:ascii="Century Gothic" w:hAnsi="Century Gothic"/>
          <w:sz w:val="24"/>
          <w:szCs w:val="24"/>
        </w:rPr>
      </w:pPr>
    </w:p>
    <w:p w14:paraId="4EC064CF" w14:textId="77777777" w:rsidR="003F60E7" w:rsidRPr="002F393D" w:rsidRDefault="003F60E7" w:rsidP="003F60E7">
      <w:pPr>
        <w:jc w:val="center"/>
        <w:rPr>
          <w:rFonts w:ascii="Century Gothic" w:hAnsi="Century Gothic"/>
          <w:sz w:val="24"/>
          <w:szCs w:val="24"/>
        </w:rPr>
      </w:pPr>
    </w:p>
    <w:p w14:paraId="45E84ACA" w14:textId="77777777" w:rsidR="003F60E7" w:rsidRPr="002F393D" w:rsidRDefault="003F60E7" w:rsidP="003F60E7">
      <w:pPr>
        <w:jc w:val="center"/>
        <w:rPr>
          <w:rFonts w:ascii="Century Gothic" w:hAnsi="Century Gothic"/>
          <w:sz w:val="24"/>
          <w:szCs w:val="24"/>
        </w:rPr>
      </w:pPr>
    </w:p>
    <w:p w14:paraId="7B8A0F4E" w14:textId="77777777" w:rsidR="003F60E7" w:rsidRPr="002F393D" w:rsidRDefault="003F60E7" w:rsidP="003F60E7">
      <w:pPr>
        <w:jc w:val="center"/>
        <w:rPr>
          <w:rFonts w:ascii="Century Gothic" w:hAnsi="Century Gothic"/>
          <w:sz w:val="24"/>
          <w:szCs w:val="24"/>
        </w:rPr>
      </w:pPr>
    </w:p>
    <w:p w14:paraId="7A7A2110" w14:textId="77777777" w:rsidR="003F60E7" w:rsidRPr="002F393D" w:rsidRDefault="003F60E7" w:rsidP="003F60E7">
      <w:pPr>
        <w:jc w:val="center"/>
        <w:rPr>
          <w:rFonts w:ascii="Century Gothic" w:hAnsi="Century Gothic"/>
          <w:sz w:val="24"/>
          <w:szCs w:val="24"/>
        </w:rPr>
      </w:pPr>
    </w:p>
    <w:p w14:paraId="1A70E358" w14:textId="77777777" w:rsidR="003F60E7" w:rsidRPr="00C9726C" w:rsidRDefault="003F60E7" w:rsidP="003F60E7">
      <w:pPr>
        <w:jc w:val="center"/>
        <w:rPr>
          <w:rFonts w:ascii="Century Gothic" w:hAnsi="Century Gothic"/>
          <w:sz w:val="24"/>
          <w:szCs w:val="24"/>
        </w:rPr>
      </w:pPr>
    </w:p>
    <w:p w14:paraId="0D9590C5" w14:textId="77777777" w:rsidR="00C9726C" w:rsidRPr="00C9726C" w:rsidRDefault="00C9726C" w:rsidP="00C9726C">
      <w:pPr>
        <w:rPr>
          <w:rFonts w:ascii="Century Gothic" w:hAnsi="Century Gothic"/>
          <w:sz w:val="24"/>
          <w:szCs w:val="24"/>
        </w:rPr>
      </w:pPr>
    </w:p>
    <w:p w14:paraId="26BF9570" w14:textId="77777777" w:rsidR="00C9726C" w:rsidRPr="00C9726C" w:rsidRDefault="00C9726C" w:rsidP="00C9726C">
      <w:pPr>
        <w:jc w:val="both"/>
        <w:rPr>
          <w:rFonts w:ascii="Century Gothic" w:hAnsi="Century Gothic"/>
          <w:sz w:val="24"/>
          <w:szCs w:val="24"/>
        </w:rPr>
      </w:pPr>
    </w:p>
    <w:p w14:paraId="2C84FB4C" w14:textId="77777777" w:rsidR="00C9726C" w:rsidRPr="00C9726C" w:rsidRDefault="00C9726C" w:rsidP="00C9726C">
      <w:pPr>
        <w:jc w:val="both"/>
        <w:rPr>
          <w:rFonts w:ascii="Century Gothic" w:hAnsi="Century Gothic"/>
          <w:sz w:val="24"/>
          <w:szCs w:val="24"/>
        </w:rPr>
      </w:pPr>
    </w:p>
    <w:p w14:paraId="2A0BEBE8" w14:textId="77777777" w:rsidR="00C9726C" w:rsidRPr="00C9726C" w:rsidRDefault="00C9726C" w:rsidP="00C9726C">
      <w:pPr>
        <w:jc w:val="both"/>
        <w:rPr>
          <w:rFonts w:ascii="Century Gothic" w:hAnsi="Century Gothic"/>
          <w:sz w:val="24"/>
          <w:szCs w:val="24"/>
        </w:rPr>
      </w:pPr>
    </w:p>
    <w:p w14:paraId="61E09135" w14:textId="77777777" w:rsidR="00C9726C" w:rsidRPr="00C9726C" w:rsidRDefault="00C9726C" w:rsidP="00334BB5">
      <w:pPr>
        <w:jc w:val="both"/>
        <w:rPr>
          <w:rFonts w:ascii="Century Gothic" w:hAnsi="Century Gothic"/>
          <w:sz w:val="24"/>
          <w:szCs w:val="24"/>
        </w:rPr>
      </w:pPr>
    </w:p>
    <w:p w14:paraId="4F41365E" w14:textId="26C81659" w:rsidR="00334BB5" w:rsidRPr="00A07049" w:rsidRDefault="00334BB5" w:rsidP="00334BB5">
      <w:pPr>
        <w:jc w:val="both"/>
        <w:rPr>
          <w:rFonts w:ascii="Century Gothic" w:hAnsi="Century Gothic"/>
          <w:sz w:val="24"/>
          <w:szCs w:val="24"/>
        </w:rPr>
      </w:pPr>
    </w:p>
    <w:p w14:paraId="12D734E0" w14:textId="65142062" w:rsidR="00334BB5" w:rsidRDefault="00334BB5" w:rsidP="00334BB5">
      <w:pPr>
        <w:jc w:val="both"/>
        <w:rPr>
          <w:rFonts w:ascii="Century Gothic" w:hAnsi="Century Gothic"/>
          <w:sz w:val="24"/>
          <w:szCs w:val="24"/>
        </w:rPr>
      </w:pPr>
    </w:p>
    <w:p w14:paraId="502B337B" w14:textId="77777777" w:rsidR="00334BB5" w:rsidRPr="00334BB5" w:rsidRDefault="00334BB5" w:rsidP="00334BB5">
      <w:pPr>
        <w:jc w:val="both"/>
        <w:rPr>
          <w:rFonts w:ascii="Century Gothic" w:hAnsi="Century Gothic"/>
          <w:sz w:val="24"/>
          <w:szCs w:val="24"/>
        </w:rPr>
      </w:pPr>
    </w:p>
    <w:p w14:paraId="0A2F6657" w14:textId="4DECF357" w:rsidR="00132D29" w:rsidRPr="00334BB5" w:rsidRDefault="00132D29" w:rsidP="00132D29">
      <w:pPr>
        <w:jc w:val="both"/>
        <w:rPr>
          <w:rFonts w:ascii="Century Gothic" w:hAnsi="Century Gothic"/>
          <w:b/>
          <w:bCs/>
          <w:sz w:val="24"/>
          <w:szCs w:val="24"/>
        </w:rPr>
      </w:pPr>
    </w:p>
    <w:p w14:paraId="02ADECCF" w14:textId="77777777" w:rsidR="00132D29" w:rsidRPr="008E7EC6" w:rsidRDefault="00132D29" w:rsidP="00132D29">
      <w:pPr>
        <w:jc w:val="both"/>
        <w:rPr>
          <w:rFonts w:ascii="Century Gothic" w:eastAsia="Calibri" w:hAnsi="Century Gothic" w:cs="Times New Roman"/>
          <w:b/>
          <w:bCs/>
          <w:sz w:val="24"/>
          <w:szCs w:val="24"/>
        </w:rPr>
      </w:pPr>
    </w:p>
    <w:p w14:paraId="638AB6F4" w14:textId="77777777" w:rsidR="00076163" w:rsidRPr="00132D29" w:rsidRDefault="00076163" w:rsidP="00132D29">
      <w:pPr>
        <w:jc w:val="both"/>
        <w:rPr>
          <w:rFonts w:ascii="Century Gothic" w:hAnsi="Century Gothic"/>
          <w:sz w:val="24"/>
          <w:szCs w:val="24"/>
        </w:rPr>
      </w:pPr>
    </w:p>
    <w:p w14:paraId="173FDD34" w14:textId="77777777" w:rsidR="00076163" w:rsidRPr="00132D29" w:rsidRDefault="00076163" w:rsidP="00076163">
      <w:pPr>
        <w:jc w:val="both"/>
        <w:rPr>
          <w:rFonts w:ascii="Century Gothic" w:hAnsi="Century Gothic"/>
          <w:sz w:val="24"/>
          <w:szCs w:val="24"/>
        </w:rPr>
      </w:pPr>
    </w:p>
    <w:p w14:paraId="3CB0D227" w14:textId="1DC8AB71" w:rsidR="008E7EC6" w:rsidRPr="00132D29" w:rsidRDefault="008E7EC6" w:rsidP="00D65470">
      <w:pPr>
        <w:jc w:val="both"/>
        <w:rPr>
          <w:rFonts w:ascii="Century Gothic" w:hAnsi="Century Gothic"/>
          <w:sz w:val="24"/>
          <w:szCs w:val="24"/>
        </w:rPr>
      </w:pPr>
    </w:p>
    <w:p w14:paraId="4392F0FB" w14:textId="77777777" w:rsidR="00D65470" w:rsidRPr="00132D29" w:rsidRDefault="00D65470" w:rsidP="00D65470">
      <w:pPr>
        <w:jc w:val="both"/>
        <w:rPr>
          <w:rFonts w:ascii="Century Gothic" w:hAnsi="Century Gothic"/>
          <w:sz w:val="24"/>
          <w:szCs w:val="24"/>
        </w:rPr>
      </w:pPr>
    </w:p>
    <w:p w14:paraId="0B19152E" w14:textId="77777777" w:rsidR="00D65470" w:rsidRPr="00132D29" w:rsidRDefault="00D65470" w:rsidP="00D65470">
      <w:pPr>
        <w:jc w:val="both"/>
        <w:rPr>
          <w:rFonts w:ascii="Century Gothic" w:hAnsi="Century Gothic"/>
          <w:sz w:val="24"/>
          <w:szCs w:val="24"/>
        </w:rPr>
      </w:pPr>
    </w:p>
    <w:sectPr w:rsidR="00D65470" w:rsidRPr="00132D29" w:rsidSect="00AC3762">
      <w:headerReference w:type="default" r:id="rId6"/>
      <w:pgSz w:w="12240" w:h="19298" w:code="16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840E" w14:textId="77777777" w:rsidR="00B82D0A" w:rsidRDefault="00B82D0A" w:rsidP="00C632A2">
      <w:pPr>
        <w:spacing w:after="0" w:line="240" w:lineRule="auto"/>
      </w:pPr>
      <w:r>
        <w:separator/>
      </w:r>
    </w:p>
  </w:endnote>
  <w:endnote w:type="continuationSeparator" w:id="0">
    <w:p w14:paraId="0CA7347A" w14:textId="77777777" w:rsidR="00B82D0A" w:rsidRDefault="00B82D0A" w:rsidP="00C63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21BD8" w14:textId="77777777" w:rsidR="00B82D0A" w:rsidRDefault="00B82D0A" w:rsidP="00C632A2">
      <w:pPr>
        <w:spacing w:after="0" w:line="240" w:lineRule="auto"/>
      </w:pPr>
      <w:r>
        <w:separator/>
      </w:r>
    </w:p>
  </w:footnote>
  <w:footnote w:type="continuationSeparator" w:id="0">
    <w:p w14:paraId="12C31322" w14:textId="77777777" w:rsidR="00B82D0A" w:rsidRDefault="00B82D0A" w:rsidP="00C63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F97E" w14:textId="2403AFED" w:rsidR="00C632A2" w:rsidRPr="00C632A2" w:rsidRDefault="00C632A2" w:rsidP="00C632A2">
    <w:pPr>
      <w:jc w:val="both"/>
      <w:rPr>
        <w:rFonts w:ascii="Century Gothic" w:hAnsi="Century Gothic"/>
        <w:b/>
        <w:bCs/>
        <w:sz w:val="24"/>
        <w:szCs w:val="24"/>
      </w:rPr>
    </w:pPr>
    <w:r w:rsidRPr="00A56FEF">
      <w:rPr>
        <w:rFonts w:ascii="Century Gothic" w:hAnsi="Century Gothic"/>
        <w:b/>
        <w:bCs/>
        <w:sz w:val="24"/>
        <w:szCs w:val="24"/>
      </w:rPr>
      <w:t>ACTA DE LA SESIÓN EDILICIA PERMANENTE DE</w:t>
    </w:r>
    <w:r>
      <w:rPr>
        <w:rFonts w:ascii="Century Gothic" w:hAnsi="Century Gothic"/>
        <w:b/>
        <w:bCs/>
        <w:sz w:val="24"/>
        <w:szCs w:val="24"/>
      </w:rPr>
      <w:t xml:space="preserve"> LA COMISIÓN DE </w:t>
    </w:r>
    <w:r w:rsidRPr="00A56FEF">
      <w:rPr>
        <w:rFonts w:ascii="Century Gothic" w:hAnsi="Century Gothic"/>
        <w:b/>
        <w:bCs/>
        <w:sz w:val="24"/>
        <w:szCs w:val="24"/>
      </w:rPr>
      <w:t>FOMENTO AGROPECUARIO, FORESTAL Y PESCA DEL DÍA MIÉRCOLES 23 DE NOVIEMBRE DEL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A2"/>
    <w:rsid w:val="00012065"/>
    <w:rsid w:val="00076163"/>
    <w:rsid w:val="000929CA"/>
    <w:rsid w:val="00097363"/>
    <w:rsid w:val="00103CE4"/>
    <w:rsid w:val="00132D29"/>
    <w:rsid w:val="00190C92"/>
    <w:rsid w:val="001E24FB"/>
    <w:rsid w:val="001F6A7A"/>
    <w:rsid w:val="002B25E9"/>
    <w:rsid w:val="002F3202"/>
    <w:rsid w:val="00334BB5"/>
    <w:rsid w:val="003428A4"/>
    <w:rsid w:val="003542EE"/>
    <w:rsid w:val="0038047A"/>
    <w:rsid w:val="003F60E7"/>
    <w:rsid w:val="00475892"/>
    <w:rsid w:val="004B503D"/>
    <w:rsid w:val="004B729E"/>
    <w:rsid w:val="00553163"/>
    <w:rsid w:val="00566D56"/>
    <w:rsid w:val="005A71AA"/>
    <w:rsid w:val="005D12F0"/>
    <w:rsid w:val="005F3474"/>
    <w:rsid w:val="006572B2"/>
    <w:rsid w:val="00661B7F"/>
    <w:rsid w:val="0068696B"/>
    <w:rsid w:val="006A71E5"/>
    <w:rsid w:val="006A79FB"/>
    <w:rsid w:val="006E0F80"/>
    <w:rsid w:val="007636FE"/>
    <w:rsid w:val="0079273C"/>
    <w:rsid w:val="007C5474"/>
    <w:rsid w:val="007F09E0"/>
    <w:rsid w:val="00801E34"/>
    <w:rsid w:val="00827476"/>
    <w:rsid w:val="00837135"/>
    <w:rsid w:val="00856F25"/>
    <w:rsid w:val="008B0334"/>
    <w:rsid w:val="008E7EC6"/>
    <w:rsid w:val="008F2F58"/>
    <w:rsid w:val="00905BC6"/>
    <w:rsid w:val="00975D41"/>
    <w:rsid w:val="00A07049"/>
    <w:rsid w:val="00AC3762"/>
    <w:rsid w:val="00AE19B9"/>
    <w:rsid w:val="00B619D6"/>
    <w:rsid w:val="00B82D0A"/>
    <w:rsid w:val="00C11226"/>
    <w:rsid w:val="00C169E8"/>
    <w:rsid w:val="00C25BB2"/>
    <w:rsid w:val="00C632A2"/>
    <w:rsid w:val="00C6538E"/>
    <w:rsid w:val="00C77B4A"/>
    <w:rsid w:val="00C9726C"/>
    <w:rsid w:val="00D30A92"/>
    <w:rsid w:val="00D65470"/>
    <w:rsid w:val="00DD4148"/>
    <w:rsid w:val="00E21DCC"/>
    <w:rsid w:val="00EB7C1B"/>
    <w:rsid w:val="00EC22A7"/>
    <w:rsid w:val="00F01CA0"/>
    <w:rsid w:val="00F76C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6F09"/>
  <w15:chartTrackingRefBased/>
  <w15:docId w15:val="{ECC446E5-7063-4BB4-88C0-347F7332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2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32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32A2"/>
  </w:style>
  <w:style w:type="paragraph" w:styleId="Piedepgina">
    <w:name w:val="footer"/>
    <w:basedOn w:val="Normal"/>
    <w:link w:val="PiedepginaCar"/>
    <w:uiPriority w:val="99"/>
    <w:unhideWhenUsed/>
    <w:rsid w:val="00C632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32A2"/>
  </w:style>
  <w:style w:type="table" w:styleId="Tablaconcuadrcula">
    <w:name w:val="Table Grid"/>
    <w:basedOn w:val="Tablanormal"/>
    <w:uiPriority w:val="39"/>
    <w:rsid w:val="00D65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F60E7"/>
    <w:pPr>
      <w:spacing w:after="0" w:line="240" w:lineRule="auto"/>
    </w:pPr>
  </w:style>
  <w:style w:type="character" w:styleId="Textoennegrita">
    <w:name w:val="Strong"/>
    <w:basedOn w:val="Fuentedeprrafopredeter"/>
    <w:uiPriority w:val="22"/>
    <w:qFormat/>
    <w:rsid w:val="004758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2626</Words>
  <Characters>14443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Omar Cardenas Espinoza</dc:creator>
  <cp:keywords/>
  <dc:description/>
  <cp:lastModifiedBy>Cesar Omar Cardenas Espinoza</cp:lastModifiedBy>
  <cp:revision>2</cp:revision>
  <cp:lastPrinted>2023-01-18T18:13:00Z</cp:lastPrinted>
  <dcterms:created xsi:type="dcterms:W3CDTF">2023-01-26T17:06:00Z</dcterms:created>
  <dcterms:modified xsi:type="dcterms:W3CDTF">2023-01-26T17:06:00Z</dcterms:modified>
</cp:coreProperties>
</file>